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jc w:val="center"/>
        <w:rPr>
          <w:rFonts w:ascii="Times New Roman" w:hAnsi="Times New Roman"/>
          <w:b/>
          <w:bCs/>
          <w:sz w:val="40"/>
          <w:szCs w:val="40"/>
        </w:rPr>
      </w:pPr>
      <w:r>
        <w:rPr>
          <w:rFonts w:ascii="Times New Roman" w:hAnsi="Times New Roman"/>
          <w:b/>
          <w:bCs/>
          <w:sz w:val="40"/>
          <w:szCs w:val="40"/>
        </w:rPr>
        <w:t>2023年度社会工作教育实践案例大赛通知</w:t>
      </w:r>
    </w:p>
    <w:p>
      <w:pPr>
        <w:spacing w:line="360" w:lineRule="auto"/>
        <w:ind w:firstLine="480" w:firstLineChars="200"/>
        <w:rPr>
          <w:rFonts w:ascii="Times New Roman" w:hAnsi="Times New Roman"/>
          <w:sz w:val="24"/>
          <w:szCs w:val="24"/>
        </w:rPr>
      </w:pPr>
      <w:r>
        <w:rPr>
          <w:rFonts w:ascii="Times New Roman" w:hAnsi="Times New Roman"/>
          <w:sz w:val="24"/>
          <w:szCs w:val="24"/>
        </w:rPr>
        <w:t>为了促进中国社会工作教育事业发展，北京师范大学社会发展与公共政策学院、中国社会工作联合会将于2023年6月至12月举办2023年度社会工作教育实践案例大赛。现将相关事项通知如下：</w:t>
      </w:r>
    </w:p>
    <w:p>
      <w:pPr>
        <w:spacing w:line="360" w:lineRule="auto"/>
        <w:ind w:firstLine="562" w:firstLineChars="200"/>
        <w:rPr>
          <w:rFonts w:ascii="Times New Roman" w:hAnsi="Times New Roman"/>
          <w:b/>
          <w:sz w:val="28"/>
          <w:szCs w:val="28"/>
        </w:rPr>
      </w:pPr>
      <w:r>
        <w:rPr>
          <w:rFonts w:ascii="Times New Roman" w:hAnsi="Times New Roman"/>
          <w:b/>
          <w:sz w:val="28"/>
          <w:szCs w:val="28"/>
        </w:rPr>
        <w:t>一、组织架构</w:t>
      </w:r>
    </w:p>
    <w:p>
      <w:pPr>
        <w:spacing w:line="360" w:lineRule="auto"/>
        <w:ind w:firstLine="480" w:firstLineChars="200"/>
        <w:rPr>
          <w:rFonts w:ascii="Times New Roman" w:hAnsi="Times New Roman"/>
          <w:bCs/>
        </w:rPr>
      </w:pPr>
      <w:r>
        <w:rPr>
          <w:rFonts w:ascii="Times New Roman" w:hAnsi="Times New Roman"/>
          <w:bCs/>
          <w:sz w:val="24"/>
          <w:szCs w:val="24"/>
        </w:rPr>
        <w:t>此次案例大赛由北京师范大学社会发展与公共政策学院、中国社会工作联合会共同主办。案例大赛</w:t>
      </w:r>
      <w:r>
        <w:rPr>
          <w:rFonts w:ascii="Times New Roman" w:hAnsi="Times New Roman"/>
          <w:bCs/>
          <w:sz w:val="24"/>
          <w:szCs w:val="28"/>
        </w:rPr>
        <w:t>设立组织委员会（以下简称</w:t>
      </w:r>
      <w:r>
        <w:rPr>
          <w:rFonts w:hint="eastAsia" w:ascii="宋体" w:hAnsi="宋体" w:cs="宋体"/>
          <w:bCs/>
          <w:sz w:val="24"/>
          <w:szCs w:val="28"/>
        </w:rPr>
        <w:t>“组委会”</w:t>
      </w:r>
      <w:r>
        <w:rPr>
          <w:rFonts w:ascii="Times New Roman" w:hAnsi="Times New Roman"/>
          <w:bCs/>
          <w:sz w:val="24"/>
          <w:szCs w:val="28"/>
        </w:rPr>
        <w:t>），组委会下设评审工作组、申诉工作组及办公室，分别负责评比、申诉及协调工作。</w:t>
      </w:r>
    </w:p>
    <w:p>
      <w:pPr>
        <w:spacing w:line="360" w:lineRule="auto"/>
        <w:ind w:firstLine="562" w:firstLineChars="200"/>
        <w:rPr>
          <w:rFonts w:ascii="Times New Roman" w:hAnsi="Times New Roman"/>
          <w:b/>
          <w:sz w:val="28"/>
          <w:szCs w:val="32"/>
        </w:rPr>
      </w:pPr>
      <w:r>
        <w:rPr>
          <w:rFonts w:ascii="Times New Roman" w:hAnsi="Times New Roman"/>
          <w:b/>
          <w:sz w:val="28"/>
          <w:szCs w:val="32"/>
        </w:rPr>
        <w:t>二、参赛对象</w:t>
      </w:r>
    </w:p>
    <w:p>
      <w:pPr>
        <w:spacing w:line="360" w:lineRule="auto"/>
        <w:ind w:firstLine="480" w:firstLineChars="200"/>
        <w:rPr>
          <w:rFonts w:ascii="Times New Roman" w:hAnsi="Times New Roman"/>
          <w:sz w:val="24"/>
          <w:szCs w:val="24"/>
        </w:rPr>
      </w:pPr>
      <w:r>
        <w:rPr>
          <w:rFonts w:ascii="Times New Roman" w:hAnsi="Times New Roman"/>
          <w:sz w:val="24"/>
          <w:szCs w:val="24"/>
        </w:rPr>
        <w:t>中国高校社会工作专业学生或学生团队、社会工作专业教师或教师团队、社会工作督导（实务导师）或督导团队、高校或社会工作服务机构。</w:t>
      </w:r>
    </w:p>
    <w:p>
      <w:pPr>
        <w:spacing w:line="360" w:lineRule="auto"/>
        <w:ind w:firstLine="562" w:firstLineChars="200"/>
        <w:rPr>
          <w:rFonts w:ascii="Times New Roman" w:hAnsi="Times New Roman"/>
          <w:b/>
          <w:bCs/>
          <w:sz w:val="28"/>
          <w:szCs w:val="28"/>
        </w:rPr>
      </w:pPr>
      <w:r>
        <w:rPr>
          <w:rFonts w:ascii="Times New Roman" w:hAnsi="Times New Roman"/>
          <w:b/>
          <w:bCs/>
          <w:sz w:val="28"/>
          <w:szCs w:val="28"/>
        </w:rPr>
        <w:t>三、参赛案例</w:t>
      </w:r>
    </w:p>
    <w:p>
      <w:pPr>
        <w:spacing w:line="360" w:lineRule="auto"/>
        <w:ind w:firstLine="480" w:firstLineChars="200"/>
        <w:rPr>
          <w:rFonts w:ascii="宋体" w:hAnsi="宋体"/>
          <w:sz w:val="24"/>
          <w:szCs w:val="24"/>
        </w:rPr>
      </w:pPr>
      <w:r>
        <w:rPr>
          <w:rFonts w:ascii="宋体" w:hAnsi="宋体"/>
          <w:sz w:val="24"/>
          <w:szCs w:val="24"/>
        </w:rPr>
        <w:t>参赛案例必须与社会工作教育实践相关，包括但不限于以下三类：社会工作教育/教学案例,社会工作实习教育案例,促进实习生/社工专业成长的实践案例。</w:t>
      </w:r>
    </w:p>
    <w:p>
      <w:pPr>
        <w:spacing w:line="360" w:lineRule="auto"/>
        <w:ind w:firstLine="562" w:firstLineChars="200"/>
        <w:rPr>
          <w:rFonts w:ascii="Times New Roman" w:hAnsi="Times New Roman"/>
          <w:b/>
          <w:bCs/>
          <w:sz w:val="28"/>
          <w:szCs w:val="28"/>
        </w:rPr>
      </w:pPr>
      <w:r>
        <w:rPr>
          <w:rFonts w:ascii="Times New Roman" w:hAnsi="Times New Roman"/>
          <w:b/>
          <w:bCs/>
          <w:sz w:val="28"/>
          <w:szCs w:val="28"/>
        </w:rPr>
        <w:t>四、赛事安排</w:t>
      </w:r>
    </w:p>
    <w:p>
      <w:pPr>
        <w:spacing w:line="360" w:lineRule="auto"/>
        <w:ind w:firstLine="480" w:firstLineChars="200"/>
        <w:rPr>
          <w:rFonts w:ascii="Times New Roman" w:hAnsi="Times New Roman"/>
          <w:sz w:val="24"/>
          <w:szCs w:val="24"/>
        </w:rPr>
      </w:pPr>
      <w:r>
        <w:rPr>
          <w:rFonts w:ascii="Times New Roman" w:hAnsi="Times New Roman"/>
          <w:sz w:val="24"/>
          <w:szCs w:val="24"/>
        </w:rPr>
        <w:t>参赛者通过电子邮件提交参赛材料，组委会将组织案例竞赛。获奖者将受邀参加在北京师范大学珠海校区举办的颁奖典礼暨社会工作教育实践交流会。</w:t>
      </w:r>
    </w:p>
    <w:p>
      <w:pPr>
        <w:spacing w:line="360" w:lineRule="auto"/>
        <w:ind w:firstLine="562" w:firstLineChars="200"/>
        <w:rPr>
          <w:rFonts w:ascii="Times New Roman" w:hAnsi="Times New Roman"/>
          <w:b/>
          <w:bCs/>
          <w:sz w:val="28"/>
          <w:szCs w:val="28"/>
        </w:rPr>
      </w:pPr>
      <w:r>
        <w:rPr>
          <w:rFonts w:ascii="Times New Roman" w:hAnsi="Times New Roman"/>
          <w:b/>
          <w:bCs/>
          <w:sz w:val="28"/>
          <w:szCs w:val="28"/>
        </w:rPr>
        <w:t>五、奖项说明</w:t>
      </w:r>
    </w:p>
    <w:p>
      <w:pPr>
        <w:spacing w:line="360" w:lineRule="auto"/>
        <w:ind w:firstLine="480" w:firstLineChars="200"/>
        <w:rPr>
          <w:rFonts w:ascii="Times New Roman" w:hAnsi="Times New Roman"/>
          <w:sz w:val="24"/>
          <w:szCs w:val="24"/>
        </w:rPr>
      </w:pPr>
      <w:r>
        <w:rPr>
          <w:rFonts w:ascii="Times New Roman" w:hAnsi="Times New Roman"/>
          <w:sz w:val="24"/>
          <w:szCs w:val="24"/>
        </w:rPr>
        <w:t>赛事将设置4个一等奖，8个二等奖，12个三等奖。一等奖奖金3000元，二等奖奖金1500元，三等奖奖金500元。组委会将为获奖者颁发奖金和证书。</w:t>
      </w:r>
    </w:p>
    <w:p>
      <w:pPr>
        <w:spacing w:line="360" w:lineRule="auto"/>
        <w:ind w:firstLine="562" w:firstLineChars="200"/>
        <w:rPr>
          <w:rFonts w:ascii="Times New Roman" w:hAnsi="Times New Roman"/>
          <w:b/>
          <w:bCs/>
          <w:sz w:val="28"/>
          <w:szCs w:val="28"/>
        </w:rPr>
      </w:pPr>
      <w:r>
        <w:rPr>
          <w:rFonts w:ascii="Times New Roman" w:hAnsi="Times New Roman"/>
          <w:b/>
          <w:bCs/>
          <w:sz w:val="28"/>
          <w:szCs w:val="28"/>
        </w:rPr>
        <w:t>六、案例要求</w:t>
      </w:r>
    </w:p>
    <w:p>
      <w:pPr>
        <w:spacing w:line="360" w:lineRule="auto"/>
        <w:ind w:firstLine="480"/>
        <w:rPr>
          <w:rFonts w:ascii="Times New Roman" w:hAnsi="Times New Roman"/>
          <w:sz w:val="24"/>
          <w:szCs w:val="24"/>
        </w:rPr>
      </w:pPr>
      <w:r>
        <w:rPr>
          <w:rFonts w:ascii="Times New Roman" w:hAnsi="Times New Roman"/>
          <w:sz w:val="24"/>
          <w:szCs w:val="24"/>
        </w:rPr>
        <w:t>1.基本要求。参赛者必须确保提交的案例具有真实性、专业性、完整性及时效性。案例不存在知识产权和伦理争议。</w:t>
      </w:r>
    </w:p>
    <w:p>
      <w:pPr>
        <w:spacing w:line="360" w:lineRule="auto"/>
        <w:ind w:firstLine="480"/>
        <w:rPr>
          <w:rFonts w:ascii="Times New Roman" w:hAnsi="Times New Roman"/>
          <w:sz w:val="24"/>
          <w:szCs w:val="24"/>
        </w:rPr>
      </w:pPr>
      <w:r>
        <w:rPr>
          <w:rFonts w:ascii="Times New Roman" w:hAnsi="Times New Roman"/>
          <w:sz w:val="24"/>
          <w:szCs w:val="24"/>
        </w:rPr>
        <w:t>2.格式要求。案例内容大致包括但不限于：背景介绍、问题分析、行动计划、实践过程、产出成效、专业反思、经验启示等部分。正文资料不超过1万字。</w:t>
      </w:r>
    </w:p>
    <w:p>
      <w:pPr>
        <w:spacing w:line="360" w:lineRule="auto"/>
        <w:ind w:firstLine="480"/>
        <w:rPr>
          <w:rFonts w:ascii="Times New Roman" w:hAnsi="Times New Roman"/>
          <w:sz w:val="24"/>
          <w:szCs w:val="24"/>
        </w:rPr>
      </w:pPr>
      <w:r>
        <w:rPr>
          <w:rFonts w:ascii="Times New Roman" w:hAnsi="Times New Roman"/>
          <w:sz w:val="24"/>
          <w:szCs w:val="24"/>
        </w:rPr>
        <w:t>3.文字要求。逻辑清晰、结构完整、文字简洁、分析透彻。</w:t>
      </w:r>
    </w:p>
    <w:p>
      <w:pPr>
        <w:spacing w:line="360" w:lineRule="auto"/>
        <w:ind w:firstLine="482" w:firstLineChars="200"/>
        <w:rPr>
          <w:rFonts w:ascii="Times New Roman" w:hAnsi="Times New Roman"/>
          <w:b/>
          <w:bCs/>
          <w:sz w:val="24"/>
          <w:szCs w:val="24"/>
        </w:rPr>
      </w:pPr>
      <w:r>
        <w:rPr>
          <w:rFonts w:ascii="Times New Roman" w:hAnsi="Times New Roman"/>
          <w:b/>
          <w:bCs/>
          <w:sz w:val="24"/>
          <w:szCs w:val="24"/>
        </w:rPr>
        <w:t>七、参赛流程</w:t>
      </w:r>
    </w:p>
    <w:tbl>
      <w:tblPr>
        <w:tblStyle w:val="5"/>
        <w:tblW w:w="8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5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830" w:type="dxa"/>
            <w:noWrap w:val="0"/>
            <w:vAlign w:val="center"/>
          </w:tcPr>
          <w:p>
            <w:pPr>
              <w:widowControl/>
              <w:spacing w:line="360" w:lineRule="auto"/>
              <w:ind w:firstLine="480"/>
              <w:jc w:val="center"/>
              <w:rPr>
                <w:rFonts w:ascii="Times New Roman" w:hAnsi="Times New Roman"/>
                <w:kern w:val="0"/>
                <w:sz w:val="24"/>
                <w:szCs w:val="24"/>
              </w:rPr>
            </w:pPr>
            <w:r>
              <w:rPr>
                <w:rFonts w:ascii="Times New Roman" w:hAnsi="Times New Roman"/>
                <w:b/>
                <w:bCs/>
                <w:kern w:val="0"/>
                <w:sz w:val="24"/>
                <w:szCs w:val="24"/>
              </w:rPr>
              <w:t>时间</w:t>
            </w:r>
          </w:p>
        </w:tc>
        <w:tc>
          <w:tcPr>
            <w:tcW w:w="5726" w:type="dxa"/>
            <w:noWrap w:val="0"/>
            <w:vAlign w:val="center"/>
          </w:tcPr>
          <w:p>
            <w:pPr>
              <w:widowControl/>
              <w:spacing w:line="360" w:lineRule="auto"/>
              <w:ind w:firstLine="480"/>
              <w:jc w:val="center"/>
              <w:rPr>
                <w:rFonts w:ascii="Times New Roman" w:hAnsi="Times New Roman"/>
                <w:kern w:val="0"/>
                <w:sz w:val="24"/>
                <w:szCs w:val="24"/>
              </w:rPr>
            </w:pPr>
            <w:r>
              <w:rPr>
                <w:rFonts w:ascii="Times New Roman" w:hAnsi="Times New Roman"/>
                <w:b/>
                <w:bCs/>
                <w:kern w:val="0"/>
                <w:sz w:val="24"/>
                <w:szCs w:val="24"/>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30" w:type="dxa"/>
            <w:noWrap w:val="0"/>
            <w:vAlign w:val="center"/>
          </w:tcPr>
          <w:p>
            <w:pPr>
              <w:widowControl/>
              <w:spacing w:line="360" w:lineRule="auto"/>
              <w:ind w:firstLine="440"/>
              <w:jc w:val="left"/>
              <w:rPr>
                <w:rFonts w:ascii="Times New Roman" w:hAnsi="Times New Roman"/>
                <w:b/>
                <w:bCs/>
                <w:kern w:val="0"/>
                <w:sz w:val="24"/>
                <w:szCs w:val="24"/>
              </w:rPr>
            </w:pPr>
            <w:r>
              <w:rPr>
                <w:rFonts w:ascii="Times New Roman" w:hAnsi="Times New Roman"/>
                <w:kern w:val="0"/>
                <w:sz w:val="24"/>
                <w:szCs w:val="24"/>
              </w:rPr>
              <w:t>2023年6月—7月</w:t>
            </w:r>
          </w:p>
        </w:tc>
        <w:tc>
          <w:tcPr>
            <w:tcW w:w="5726" w:type="dxa"/>
            <w:noWrap w:val="0"/>
            <w:vAlign w:val="center"/>
          </w:tcPr>
          <w:p>
            <w:pPr>
              <w:widowControl/>
              <w:spacing w:line="360" w:lineRule="auto"/>
              <w:jc w:val="left"/>
              <w:rPr>
                <w:rFonts w:ascii="Times New Roman" w:hAnsi="Times New Roman"/>
                <w:kern w:val="0"/>
                <w:sz w:val="24"/>
                <w:szCs w:val="24"/>
              </w:rPr>
            </w:pPr>
            <w:r>
              <w:rPr>
                <w:rFonts w:ascii="Times New Roman" w:hAnsi="Times New Roman"/>
                <w:kern w:val="0"/>
                <w:sz w:val="24"/>
                <w:szCs w:val="24"/>
              </w:rPr>
              <w:t>参赛者提交参赛意向表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30" w:type="dxa"/>
            <w:noWrap w:val="0"/>
            <w:vAlign w:val="center"/>
          </w:tcPr>
          <w:p>
            <w:pPr>
              <w:widowControl/>
              <w:spacing w:line="360" w:lineRule="auto"/>
              <w:ind w:firstLine="440"/>
              <w:jc w:val="left"/>
              <w:rPr>
                <w:rFonts w:ascii="Times New Roman" w:hAnsi="Times New Roman"/>
                <w:kern w:val="0"/>
                <w:sz w:val="24"/>
                <w:szCs w:val="24"/>
              </w:rPr>
            </w:pPr>
            <w:r>
              <w:rPr>
                <w:rFonts w:ascii="Times New Roman" w:hAnsi="Times New Roman"/>
                <w:kern w:val="0"/>
                <w:sz w:val="24"/>
                <w:szCs w:val="24"/>
              </w:rPr>
              <w:t>2023年8月—</w:t>
            </w:r>
            <w:r>
              <w:rPr>
                <w:rFonts w:hint="eastAsia" w:ascii="Times New Roman" w:hAnsi="Times New Roman"/>
                <w:kern w:val="0"/>
                <w:sz w:val="24"/>
                <w:szCs w:val="24"/>
              </w:rPr>
              <w:t>10</w:t>
            </w:r>
            <w:r>
              <w:rPr>
                <w:rFonts w:ascii="Times New Roman" w:hAnsi="Times New Roman"/>
                <w:kern w:val="0"/>
                <w:sz w:val="24"/>
                <w:szCs w:val="24"/>
              </w:rPr>
              <w:t>月</w:t>
            </w:r>
          </w:p>
        </w:tc>
        <w:tc>
          <w:tcPr>
            <w:tcW w:w="5726" w:type="dxa"/>
            <w:noWrap w:val="0"/>
            <w:vAlign w:val="center"/>
          </w:tcPr>
          <w:p>
            <w:pPr>
              <w:widowControl/>
              <w:spacing w:line="360" w:lineRule="auto"/>
              <w:jc w:val="left"/>
              <w:rPr>
                <w:rFonts w:ascii="Times New Roman" w:hAnsi="Times New Roman"/>
                <w:kern w:val="0"/>
                <w:sz w:val="24"/>
                <w:szCs w:val="24"/>
              </w:rPr>
            </w:pPr>
            <w:r>
              <w:rPr>
                <w:rFonts w:ascii="Times New Roman" w:hAnsi="Times New Roman"/>
                <w:kern w:val="0"/>
                <w:sz w:val="24"/>
                <w:szCs w:val="24"/>
              </w:rPr>
              <w:t>参赛者提交完整案例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30" w:type="dxa"/>
            <w:noWrap w:val="0"/>
            <w:vAlign w:val="center"/>
          </w:tcPr>
          <w:p>
            <w:pPr>
              <w:widowControl/>
              <w:spacing w:line="360" w:lineRule="auto"/>
              <w:ind w:firstLine="440"/>
              <w:jc w:val="left"/>
              <w:rPr>
                <w:rFonts w:ascii="Times New Roman" w:hAnsi="Times New Roman"/>
                <w:b/>
                <w:bCs/>
                <w:kern w:val="0"/>
                <w:sz w:val="24"/>
                <w:szCs w:val="24"/>
              </w:rPr>
            </w:pPr>
            <w:r>
              <w:rPr>
                <w:rFonts w:ascii="Times New Roman" w:hAnsi="Times New Roman"/>
                <w:kern w:val="0"/>
                <w:sz w:val="24"/>
                <w:szCs w:val="24"/>
              </w:rPr>
              <w:t>2023年10月</w:t>
            </w:r>
          </w:p>
        </w:tc>
        <w:tc>
          <w:tcPr>
            <w:tcW w:w="5726" w:type="dxa"/>
            <w:noWrap w:val="0"/>
            <w:vAlign w:val="center"/>
          </w:tcPr>
          <w:p>
            <w:pPr>
              <w:widowControl/>
              <w:spacing w:line="360" w:lineRule="auto"/>
              <w:jc w:val="left"/>
              <w:rPr>
                <w:rFonts w:ascii="Times New Roman" w:hAnsi="Times New Roman"/>
                <w:kern w:val="0"/>
                <w:sz w:val="24"/>
                <w:szCs w:val="24"/>
              </w:rPr>
            </w:pPr>
            <w:r>
              <w:rPr>
                <w:rFonts w:ascii="Times New Roman" w:hAnsi="Times New Roman"/>
                <w:kern w:val="0"/>
                <w:sz w:val="24"/>
                <w:szCs w:val="24"/>
              </w:rPr>
              <w:t>组委会进行资格审查和文本检查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30" w:type="dxa"/>
            <w:noWrap w:val="0"/>
            <w:vAlign w:val="center"/>
          </w:tcPr>
          <w:p>
            <w:pPr>
              <w:widowControl/>
              <w:spacing w:line="360" w:lineRule="auto"/>
              <w:ind w:firstLine="440"/>
              <w:jc w:val="left"/>
              <w:rPr>
                <w:rFonts w:ascii="Times New Roman" w:hAnsi="Times New Roman"/>
                <w:b/>
                <w:bCs/>
                <w:kern w:val="0"/>
                <w:sz w:val="24"/>
                <w:szCs w:val="24"/>
              </w:rPr>
            </w:pPr>
            <w:r>
              <w:rPr>
                <w:rFonts w:ascii="Times New Roman" w:hAnsi="Times New Roman"/>
                <w:kern w:val="0"/>
                <w:sz w:val="24"/>
                <w:szCs w:val="24"/>
              </w:rPr>
              <w:t>2023年11月</w:t>
            </w:r>
          </w:p>
        </w:tc>
        <w:tc>
          <w:tcPr>
            <w:tcW w:w="5726" w:type="dxa"/>
            <w:noWrap w:val="0"/>
            <w:vAlign w:val="center"/>
          </w:tcPr>
          <w:p>
            <w:pPr>
              <w:widowControl/>
              <w:spacing w:line="360" w:lineRule="auto"/>
              <w:jc w:val="left"/>
              <w:rPr>
                <w:rFonts w:ascii="Times New Roman" w:hAnsi="Times New Roman"/>
                <w:kern w:val="0"/>
                <w:sz w:val="24"/>
                <w:szCs w:val="24"/>
              </w:rPr>
            </w:pPr>
            <w:r>
              <w:rPr>
                <w:rFonts w:ascii="Times New Roman" w:hAnsi="Times New Roman"/>
                <w:kern w:val="0"/>
                <w:sz w:val="24"/>
                <w:szCs w:val="24"/>
              </w:rPr>
              <w:t>组委会组织案例竞赛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830" w:type="dxa"/>
            <w:noWrap w:val="0"/>
            <w:vAlign w:val="center"/>
          </w:tcPr>
          <w:p>
            <w:pPr>
              <w:widowControl/>
              <w:spacing w:line="360" w:lineRule="auto"/>
              <w:ind w:firstLine="440"/>
              <w:jc w:val="left"/>
              <w:rPr>
                <w:rFonts w:ascii="Times New Roman" w:hAnsi="Times New Roman"/>
                <w:b/>
                <w:bCs/>
                <w:kern w:val="0"/>
                <w:sz w:val="24"/>
                <w:szCs w:val="24"/>
              </w:rPr>
            </w:pPr>
            <w:r>
              <w:rPr>
                <w:rFonts w:ascii="Times New Roman" w:hAnsi="Times New Roman"/>
                <w:kern w:val="0"/>
                <w:sz w:val="24"/>
                <w:szCs w:val="24"/>
              </w:rPr>
              <w:t>2023年12月</w:t>
            </w:r>
          </w:p>
        </w:tc>
        <w:tc>
          <w:tcPr>
            <w:tcW w:w="5726" w:type="dxa"/>
            <w:noWrap w:val="0"/>
            <w:vAlign w:val="center"/>
          </w:tcPr>
          <w:p>
            <w:pPr>
              <w:widowControl/>
              <w:spacing w:line="360" w:lineRule="auto"/>
              <w:jc w:val="left"/>
              <w:rPr>
                <w:rFonts w:ascii="Times New Roman" w:hAnsi="Times New Roman"/>
                <w:kern w:val="0"/>
                <w:sz w:val="24"/>
                <w:szCs w:val="24"/>
              </w:rPr>
            </w:pPr>
            <w:r>
              <w:rPr>
                <w:rFonts w:ascii="Times New Roman" w:hAnsi="Times New Roman"/>
                <w:kern w:val="0"/>
                <w:sz w:val="24"/>
                <w:szCs w:val="24"/>
              </w:rPr>
              <w:t>组委会公布获奖名单，举办颁奖典礼和交流会</w:t>
            </w:r>
          </w:p>
        </w:tc>
      </w:tr>
    </w:tbl>
    <w:p>
      <w:pPr>
        <w:spacing w:line="360" w:lineRule="auto"/>
        <w:ind w:firstLine="480" w:firstLineChars="200"/>
        <w:rPr>
          <w:rFonts w:hint="eastAsia" w:ascii="Times New Roman" w:hAnsi="Times New Roman"/>
          <w:sz w:val="24"/>
          <w:szCs w:val="24"/>
        </w:rPr>
      </w:pPr>
      <w:r>
        <w:rPr>
          <w:rFonts w:ascii="Times New Roman" w:hAnsi="Times New Roman"/>
          <w:sz w:val="24"/>
          <w:szCs w:val="24"/>
        </w:rPr>
        <w:t>请有意参加此次大赛活动的个人、团队、高校或机构在2023年7月30日前将参赛意向表（见附件）送至指定邮箱：Zssgalds@163.com（邮件命名：申报单位+申报人+案例类别）。另外，请在2023年</w:t>
      </w:r>
      <w:r>
        <w:rPr>
          <w:rFonts w:hint="eastAsia" w:ascii="Times New Roman" w:hAnsi="Times New Roman"/>
          <w:sz w:val="24"/>
          <w:szCs w:val="24"/>
        </w:rPr>
        <w:t>10</w:t>
      </w:r>
      <w:r>
        <w:rPr>
          <w:rFonts w:ascii="Times New Roman" w:hAnsi="Times New Roman"/>
          <w:sz w:val="24"/>
          <w:szCs w:val="24"/>
        </w:rPr>
        <w:t>月</w:t>
      </w:r>
      <w:r>
        <w:rPr>
          <w:rFonts w:hint="eastAsia" w:ascii="Times New Roman" w:hAnsi="Times New Roman"/>
          <w:sz w:val="24"/>
          <w:szCs w:val="24"/>
        </w:rPr>
        <w:t>15</w:t>
      </w:r>
      <w:r>
        <w:rPr>
          <w:rFonts w:ascii="Times New Roman" w:hAnsi="Times New Roman"/>
          <w:sz w:val="24"/>
          <w:szCs w:val="24"/>
        </w:rPr>
        <w:t>日前将完整的参赛案例发送指定邮箱：Zssgalds@163.com（邮件命名：申报单位+申报人+案例类别</w:t>
      </w:r>
      <w:r>
        <w:rPr>
          <w:rFonts w:hint="eastAsia" w:ascii="Times New Roman" w:hAnsi="Times New Roman"/>
          <w:sz w:val="24"/>
          <w:szCs w:val="24"/>
        </w:rPr>
        <w:t>+</w:t>
      </w:r>
      <w:r>
        <w:rPr>
          <w:rFonts w:ascii="Times New Roman" w:hAnsi="Times New Roman"/>
          <w:sz w:val="24"/>
          <w:szCs w:val="24"/>
        </w:rPr>
        <w:t>案例名称）。</w:t>
      </w:r>
    </w:p>
    <w:p>
      <w:pPr>
        <w:spacing w:line="360" w:lineRule="auto"/>
        <w:ind w:firstLine="562" w:firstLineChars="200"/>
        <w:rPr>
          <w:rFonts w:ascii="Times New Roman" w:hAnsi="Times New Roman"/>
          <w:sz w:val="24"/>
          <w:szCs w:val="24"/>
        </w:rPr>
      </w:pPr>
      <w:r>
        <w:rPr>
          <w:rFonts w:ascii="Times New Roman" w:hAnsi="Times New Roman"/>
          <w:b/>
          <w:bCs/>
          <w:sz w:val="28"/>
          <w:szCs w:val="28"/>
        </w:rPr>
        <w:t>八、联系方式</w:t>
      </w:r>
    </w:p>
    <w:p>
      <w:pPr>
        <w:spacing w:line="360" w:lineRule="auto"/>
        <w:ind w:firstLine="480" w:firstLineChars="200"/>
        <w:rPr>
          <w:rFonts w:ascii="Times New Roman" w:hAnsi="Times New Roman"/>
          <w:sz w:val="24"/>
          <w:szCs w:val="24"/>
        </w:rPr>
      </w:pPr>
      <w:r>
        <w:rPr>
          <w:rFonts w:ascii="Times New Roman" w:hAnsi="Times New Roman"/>
          <w:sz w:val="24"/>
          <w:szCs w:val="24"/>
        </w:rPr>
        <w:t>2023年度社会工作教育实践案例大赛组委会联系人：</w:t>
      </w:r>
    </w:p>
    <w:p>
      <w:pPr>
        <w:spacing w:line="360" w:lineRule="auto"/>
        <w:ind w:firstLine="480"/>
        <w:rPr>
          <w:rFonts w:ascii="Times New Roman" w:hAnsi="Times New Roman"/>
          <w:sz w:val="24"/>
          <w:szCs w:val="24"/>
        </w:rPr>
      </w:pPr>
      <w:r>
        <w:rPr>
          <w:rFonts w:ascii="Times New Roman" w:hAnsi="Times New Roman"/>
          <w:sz w:val="24"/>
          <w:szCs w:val="24"/>
        </w:rPr>
        <w:t>向</w:t>
      </w:r>
      <w:r>
        <w:rPr>
          <w:rFonts w:hint="eastAsia" w:ascii="Times New Roman" w:hAnsi="Times New Roman"/>
          <w:sz w:val="24"/>
          <w:szCs w:val="24"/>
        </w:rPr>
        <w:t xml:space="preserve">  </w:t>
      </w:r>
      <w:r>
        <w:rPr>
          <w:rFonts w:ascii="Times New Roman" w:hAnsi="Times New Roman"/>
          <w:sz w:val="24"/>
          <w:szCs w:val="24"/>
        </w:rPr>
        <w:t>羽  电话：0756-36</w:t>
      </w:r>
      <w:r>
        <w:rPr>
          <w:rFonts w:hint="eastAsia" w:ascii="Times New Roman" w:hAnsi="Times New Roman"/>
          <w:sz w:val="24"/>
          <w:szCs w:val="24"/>
        </w:rPr>
        <w:t>21281</w:t>
      </w:r>
    </w:p>
    <w:p>
      <w:pPr>
        <w:spacing w:line="360" w:lineRule="auto"/>
        <w:ind w:firstLine="480"/>
        <w:rPr>
          <w:rFonts w:ascii="Times New Roman" w:hAnsi="Times New Roman"/>
          <w:sz w:val="24"/>
          <w:szCs w:val="24"/>
        </w:rPr>
      </w:pPr>
      <w:r>
        <w:rPr>
          <w:rFonts w:hint="eastAsia" w:ascii="Times New Roman" w:hAnsi="Times New Roman"/>
          <w:sz w:val="24"/>
          <w:szCs w:val="24"/>
        </w:rPr>
        <w:t>宋万召  电话：</w:t>
      </w:r>
      <w:r>
        <w:rPr>
          <w:rFonts w:ascii="Times New Roman" w:hAnsi="Times New Roman"/>
          <w:sz w:val="24"/>
          <w:szCs w:val="24"/>
        </w:rPr>
        <w:t>010-65035927</w:t>
      </w:r>
    </w:p>
    <w:p>
      <w:pPr>
        <w:spacing w:line="360" w:lineRule="auto"/>
        <w:ind w:firstLine="480"/>
        <w:rPr>
          <w:rFonts w:ascii="Times New Roman" w:hAnsi="Times New Roman"/>
          <w:sz w:val="24"/>
          <w:szCs w:val="24"/>
        </w:rPr>
      </w:pPr>
      <w:r>
        <w:rPr>
          <w:rFonts w:ascii="Times New Roman" w:hAnsi="Times New Roman"/>
          <w:sz w:val="24"/>
          <w:szCs w:val="24"/>
        </w:rPr>
        <w:t>邮箱：Zssgalds@163.cm</w:t>
      </w:r>
    </w:p>
    <w:p>
      <w:pPr>
        <w:spacing w:line="360" w:lineRule="auto"/>
        <w:ind w:firstLine="480"/>
        <w:rPr>
          <w:rFonts w:hint="eastAsia" w:ascii="Times New Roman" w:hAnsi="Times New Roman"/>
          <w:sz w:val="24"/>
          <w:szCs w:val="24"/>
        </w:rPr>
      </w:pPr>
    </w:p>
    <w:p>
      <w:pPr>
        <w:spacing w:line="360" w:lineRule="auto"/>
        <w:ind w:firstLine="480"/>
        <w:rPr>
          <w:rFonts w:hint="eastAsia" w:ascii="Times New Roman" w:hAnsi="Times New Roman"/>
          <w:sz w:val="24"/>
          <w:szCs w:val="24"/>
        </w:rPr>
      </w:pPr>
    </w:p>
    <w:p>
      <w:pPr>
        <w:spacing w:line="360" w:lineRule="auto"/>
        <w:ind w:firstLine="480"/>
        <w:rPr>
          <w:rFonts w:hint="eastAsia" w:ascii="Times New Roman" w:hAnsi="Times New Roman"/>
          <w:sz w:val="24"/>
          <w:szCs w:val="24"/>
        </w:rPr>
      </w:pPr>
    </w:p>
    <w:p>
      <w:pPr>
        <w:spacing w:line="360" w:lineRule="auto"/>
        <w:ind w:firstLine="480"/>
        <w:rPr>
          <w:rFonts w:hint="eastAsia" w:ascii="Times New Roman" w:hAnsi="Times New Roman"/>
          <w:sz w:val="24"/>
          <w:szCs w:val="24"/>
        </w:rPr>
      </w:pPr>
    </w:p>
    <w:p>
      <w:pPr>
        <w:spacing w:line="360" w:lineRule="auto"/>
        <w:ind w:firstLine="480"/>
        <w:rPr>
          <w:rFonts w:hint="eastAsia" w:ascii="Times New Roman" w:hAnsi="Times New Roman"/>
          <w:sz w:val="24"/>
          <w:szCs w:val="24"/>
        </w:rPr>
      </w:pPr>
    </w:p>
    <w:p>
      <w:pPr>
        <w:spacing w:line="360" w:lineRule="auto"/>
        <w:ind w:firstLine="480"/>
        <w:rPr>
          <w:rFonts w:hint="eastAsia" w:ascii="Times New Roman" w:hAnsi="Times New Roman"/>
          <w:sz w:val="24"/>
          <w:szCs w:val="24"/>
        </w:rPr>
      </w:pPr>
    </w:p>
    <w:p>
      <w:pPr>
        <w:spacing w:line="360" w:lineRule="auto"/>
        <w:ind w:firstLine="480"/>
        <w:rPr>
          <w:rFonts w:ascii="Times New Roman" w:hAnsi="Times New Roman"/>
          <w:sz w:val="24"/>
          <w:szCs w:val="24"/>
        </w:rPr>
      </w:pPr>
    </w:p>
    <w:p>
      <w:pPr>
        <w:spacing w:line="360" w:lineRule="auto"/>
        <w:ind w:firstLine="480"/>
        <w:rPr>
          <w:rFonts w:ascii="Times New Roman" w:hAnsi="Times New Roman"/>
          <w:sz w:val="24"/>
          <w:szCs w:val="24"/>
        </w:rPr>
      </w:pPr>
    </w:p>
    <w:p>
      <w:pPr>
        <w:spacing w:line="360" w:lineRule="auto"/>
        <w:ind w:firstLine="480"/>
        <w:rPr>
          <w:rFonts w:ascii="Times New Roman" w:hAnsi="Times New Roman"/>
          <w:sz w:val="24"/>
          <w:szCs w:val="24"/>
        </w:rPr>
      </w:pPr>
    </w:p>
    <w:p>
      <w:pPr>
        <w:spacing w:line="360" w:lineRule="auto"/>
        <w:ind w:firstLine="480"/>
        <w:rPr>
          <w:rFonts w:hint="eastAsia" w:ascii="Times New Roman" w:hAnsi="Times New Roman"/>
          <w:sz w:val="24"/>
          <w:szCs w:val="24"/>
        </w:rPr>
      </w:pPr>
    </w:p>
    <w:p>
      <w:pPr>
        <w:spacing w:line="360" w:lineRule="auto"/>
        <w:ind w:firstLine="480"/>
        <w:rPr>
          <w:rFonts w:hint="eastAsia" w:ascii="Times New Roman" w:hAnsi="Times New Roman"/>
          <w:sz w:val="24"/>
          <w:szCs w:val="24"/>
        </w:rPr>
      </w:pPr>
    </w:p>
    <w:p>
      <w:pPr>
        <w:spacing w:line="360" w:lineRule="auto"/>
        <w:ind w:firstLine="480"/>
        <w:rPr>
          <w:rFonts w:hint="eastAsia" w:ascii="Times New Roman" w:hAnsi="Times New Roman"/>
          <w:sz w:val="24"/>
          <w:szCs w:val="24"/>
        </w:rPr>
      </w:pPr>
      <w:r>
        <w:rPr>
          <w:rFonts w:ascii="Times New Roman" w:hAnsi="Times New Roman"/>
          <w:b/>
          <w:sz w:val="24"/>
          <w:szCs w:val="24"/>
        </w:rPr>
        <w:t>附</w:t>
      </w:r>
      <w:bookmarkStart w:id="0" w:name="_GoBack"/>
      <w:bookmarkEnd w:id="0"/>
      <w:r>
        <w:rPr>
          <w:rFonts w:ascii="Times New Roman" w:hAnsi="Times New Roman"/>
          <w:b/>
          <w:sz w:val="24"/>
          <w:szCs w:val="24"/>
        </w:rPr>
        <w:t>录</w:t>
      </w:r>
      <w:r>
        <w:rPr>
          <w:rFonts w:ascii="Times New Roman" w:hAnsi="Times New Roman"/>
          <w:sz w:val="24"/>
          <w:szCs w:val="24"/>
        </w:rPr>
        <w:t>：</w:t>
      </w:r>
      <w:r>
        <w:rPr>
          <w:rFonts w:hint="eastAsia" w:ascii="Times New Roman" w:hAnsi="Times New Roman"/>
          <w:sz w:val="24"/>
          <w:szCs w:val="24"/>
        </w:rPr>
        <w:t>2023年度社会工作教育实践案例大赛</w:t>
      </w:r>
      <w:r>
        <w:rPr>
          <w:rFonts w:ascii="Times New Roman" w:hAnsi="Times New Roman"/>
          <w:sz w:val="24"/>
          <w:szCs w:val="24"/>
        </w:rPr>
        <w:t>参赛意向表</w:t>
      </w:r>
    </w:p>
    <w:tbl>
      <w:tblPr>
        <w:tblStyle w:val="5"/>
        <w:tblpPr w:leftFromText="180" w:rightFromText="180" w:vertAnchor="page" w:horzAnchor="margin" w:tblpXSpec="center" w:tblpY="2221"/>
        <w:tblW w:w="0" w:type="auto"/>
        <w:tblInd w:w="0" w:type="dxa"/>
        <w:tblBorders>
          <w:top w:val="thinThickSmallGap" w:color="auto" w:sz="12" w:space="0"/>
          <w:left w:val="thinThickSmallGap" w:color="auto" w:sz="12" w:space="0"/>
          <w:bottom w:val="single" w:color="auto" w:sz="4"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80"/>
        <w:gridCol w:w="1379"/>
        <w:gridCol w:w="1379"/>
        <w:gridCol w:w="1379"/>
        <w:gridCol w:w="1414"/>
      </w:tblGrid>
      <w:tr>
        <w:tblPrEx>
          <w:tblBorders>
            <w:top w:val="thinThickSmallGap" w:color="auto" w:sz="12" w:space="0"/>
            <w:left w:val="thinThickSmallGap" w:color="auto" w:sz="12" w:space="0"/>
            <w:bottom w:val="single" w:color="auto" w:sz="4"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4" w:hRule="atLeast"/>
        </w:trPr>
        <w:tc>
          <w:tcPr>
            <w:tcW w:w="1257" w:type="dxa"/>
            <w:tcBorders>
              <w:top w:val="thinThickSmallGap" w:color="auto" w:sz="12" w:space="0"/>
              <w:left w:val="single" w:color="auto" w:sz="4" w:space="0"/>
            </w:tcBorders>
            <w:noWrap w:val="0"/>
            <w:vAlign w:val="center"/>
          </w:tcPr>
          <w:p>
            <w:pPr>
              <w:spacing w:line="500" w:lineRule="exact"/>
              <w:jc w:val="center"/>
              <w:rPr>
                <w:rFonts w:ascii="宋体"/>
                <w:b/>
                <w:sz w:val="24"/>
                <w:szCs w:val="24"/>
              </w:rPr>
            </w:pPr>
            <w:r>
              <w:rPr>
                <w:rFonts w:hint="eastAsia" w:ascii="宋体" w:hAnsi="宋体"/>
                <w:b/>
                <w:sz w:val="24"/>
                <w:szCs w:val="24"/>
              </w:rPr>
              <w:t>案例名称</w:t>
            </w:r>
          </w:p>
        </w:tc>
        <w:tc>
          <w:tcPr>
            <w:tcW w:w="6931" w:type="dxa"/>
            <w:gridSpan w:val="5"/>
            <w:tcBorders>
              <w:top w:val="thinThickSmallGap" w:color="auto" w:sz="12" w:space="0"/>
              <w:right w:val="single" w:color="auto" w:sz="4" w:space="0"/>
            </w:tcBorders>
            <w:noWrap w:val="0"/>
            <w:vAlign w:val="center"/>
          </w:tcPr>
          <w:p>
            <w:pPr>
              <w:spacing w:line="240" w:lineRule="atLeast"/>
              <w:rPr>
                <w:rFonts w:ascii="宋体"/>
                <w:b/>
                <w:bCs/>
                <w:sz w:val="24"/>
                <w:szCs w:val="24"/>
              </w:rPr>
            </w:pPr>
          </w:p>
        </w:tc>
      </w:tr>
      <w:tr>
        <w:tblPrEx>
          <w:tblBorders>
            <w:top w:val="thinThickSmallGap" w:color="auto" w:sz="12" w:space="0"/>
            <w:left w:val="thinThickSmallGap" w:color="auto" w:sz="12" w:space="0"/>
            <w:bottom w:val="single" w:color="auto" w:sz="4"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4" w:hRule="atLeast"/>
        </w:trPr>
        <w:tc>
          <w:tcPr>
            <w:tcW w:w="1257" w:type="dxa"/>
            <w:tcBorders>
              <w:left w:val="single" w:color="auto" w:sz="4" w:space="0"/>
            </w:tcBorders>
            <w:noWrap w:val="0"/>
            <w:vAlign w:val="center"/>
          </w:tcPr>
          <w:p>
            <w:pPr>
              <w:spacing w:line="500" w:lineRule="exact"/>
              <w:jc w:val="center"/>
              <w:rPr>
                <w:rFonts w:ascii="宋体"/>
                <w:b/>
                <w:sz w:val="24"/>
                <w:szCs w:val="24"/>
              </w:rPr>
            </w:pPr>
            <w:r>
              <w:rPr>
                <w:rFonts w:hint="eastAsia" w:ascii="宋体" w:hAnsi="宋体"/>
                <w:b/>
                <w:sz w:val="24"/>
                <w:szCs w:val="24"/>
              </w:rPr>
              <w:t>案例</w:t>
            </w:r>
          </w:p>
          <w:p>
            <w:pPr>
              <w:spacing w:line="500" w:lineRule="exact"/>
              <w:jc w:val="center"/>
              <w:rPr>
                <w:rFonts w:ascii="宋体"/>
                <w:b/>
                <w:sz w:val="24"/>
                <w:szCs w:val="24"/>
              </w:rPr>
            </w:pPr>
            <w:r>
              <w:rPr>
                <w:rFonts w:hint="eastAsia" w:ascii="宋体" w:hAnsi="宋体"/>
                <w:b/>
                <w:sz w:val="24"/>
                <w:szCs w:val="24"/>
              </w:rPr>
              <w:t>简介</w:t>
            </w:r>
          </w:p>
        </w:tc>
        <w:tc>
          <w:tcPr>
            <w:tcW w:w="6931" w:type="dxa"/>
            <w:gridSpan w:val="5"/>
            <w:tcBorders>
              <w:right w:val="single" w:color="auto" w:sz="4" w:space="0"/>
            </w:tcBorders>
            <w:noWrap w:val="0"/>
            <w:vAlign w:val="center"/>
          </w:tcPr>
          <w:p>
            <w:pPr>
              <w:jc w:val="center"/>
              <w:rPr>
                <w:rFonts w:ascii="宋体"/>
                <w:sz w:val="24"/>
                <w:szCs w:val="24"/>
              </w:rPr>
            </w:pPr>
            <w:r>
              <w:rPr>
                <w:rFonts w:hint="eastAsia" w:ascii="宋体"/>
                <w:sz w:val="24"/>
                <w:szCs w:val="24"/>
              </w:rPr>
              <w:t>简要说明完成时间和主要内容。</w:t>
            </w:r>
          </w:p>
        </w:tc>
      </w:tr>
      <w:tr>
        <w:tblPrEx>
          <w:tblBorders>
            <w:top w:val="thinThickSmallGap" w:color="auto" w:sz="12" w:space="0"/>
            <w:left w:val="thinThickSmallGap" w:color="auto" w:sz="12" w:space="0"/>
            <w:bottom w:val="single" w:color="auto" w:sz="4"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1257" w:type="dxa"/>
            <w:vMerge w:val="restart"/>
            <w:tcBorders>
              <w:left w:val="single" w:color="auto" w:sz="4" w:space="0"/>
            </w:tcBorders>
            <w:noWrap w:val="0"/>
            <w:vAlign w:val="center"/>
          </w:tcPr>
          <w:p>
            <w:pPr>
              <w:spacing w:line="500" w:lineRule="exact"/>
              <w:jc w:val="center"/>
              <w:rPr>
                <w:rFonts w:ascii="宋体"/>
                <w:b/>
                <w:sz w:val="24"/>
                <w:szCs w:val="24"/>
              </w:rPr>
            </w:pPr>
            <w:r>
              <w:rPr>
                <w:rFonts w:hint="eastAsia" w:ascii="宋体" w:hAnsi="宋体"/>
                <w:b/>
                <w:sz w:val="24"/>
                <w:szCs w:val="24"/>
              </w:rPr>
              <w:t>负责人</w:t>
            </w:r>
          </w:p>
        </w:tc>
        <w:tc>
          <w:tcPr>
            <w:tcW w:w="1380" w:type="dxa"/>
            <w:noWrap w:val="0"/>
            <w:vAlign w:val="center"/>
          </w:tcPr>
          <w:p>
            <w:pPr>
              <w:spacing w:line="264" w:lineRule="auto"/>
              <w:jc w:val="center"/>
              <w:rPr>
                <w:rFonts w:ascii="宋体"/>
                <w:sz w:val="24"/>
                <w:szCs w:val="24"/>
              </w:rPr>
            </w:pPr>
            <w:r>
              <w:rPr>
                <w:rFonts w:hint="eastAsia" w:ascii="宋体" w:hAnsi="宋体"/>
                <w:sz w:val="24"/>
                <w:szCs w:val="24"/>
              </w:rPr>
              <w:t>姓名</w:t>
            </w:r>
          </w:p>
        </w:tc>
        <w:tc>
          <w:tcPr>
            <w:tcW w:w="2758" w:type="dxa"/>
            <w:gridSpan w:val="2"/>
            <w:noWrap w:val="0"/>
            <w:vAlign w:val="center"/>
          </w:tcPr>
          <w:p>
            <w:pPr>
              <w:spacing w:line="264" w:lineRule="auto"/>
              <w:rPr>
                <w:rFonts w:ascii="宋体"/>
                <w:sz w:val="24"/>
                <w:szCs w:val="24"/>
              </w:rPr>
            </w:pPr>
          </w:p>
        </w:tc>
        <w:tc>
          <w:tcPr>
            <w:tcW w:w="1379" w:type="dxa"/>
            <w:noWrap w:val="0"/>
            <w:vAlign w:val="center"/>
          </w:tcPr>
          <w:p>
            <w:pPr>
              <w:spacing w:line="264" w:lineRule="auto"/>
              <w:jc w:val="center"/>
              <w:rPr>
                <w:rFonts w:ascii="宋体"/>
                <w:i/>
                <w:sz w:val="24"/>
                <w:szCs w:val="24"/>
              </w:rPr>
            </w:pPr>
            <w:r>
              <w:rPr>
                <w:rFonts w:hint="eastAsia" w:ascii="宋体" w:hAnsi="宋体"/>
                <w:sz w:val="24"/>
                <w:szCs w:val="24"/>
              </w:rPr>
              <w:t>性别</w:t>
            </w:r>
          </w:p>
        </w:tc>
        <w:tc>
          <w:tcPr>
            <w:tcW w:w="1414" w:type="dxa"/>
            <w:tcBorders>
              <w:right w:val="single" w:color="auto" w:sz="4" w:space="0"/>
            </w:tcBorders>
            <w:noWrap w:val="0"/>
            <w:vAlign w:val="center"/>
          </w:tcPr>
          <w:p>
            <w:pPr>
              <w:rPr>
                <w:rFonts w:ascii="宋体"/>
                <w:sz w:val="24"/>
                <w:szCs w:val="24"/>
              </w:rPr>
            </w:pPr>
          </w:p>
        </w:tc>
      </w:tr>
      <w:tr>
        <w:tblPrEx>
          <w:tblBorders>
            <w:top w:val="thinThickSmallGap" w:color="auto" w:sz="12" w:space="0"/>
            <w:left w:val="thinThickSmallGap" w:color="auto" w:sz="12" w:space="0"/>
            <w:bottom w:val="single" w:color="auto" w:sz="4"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1257" w:type="dxa"/>
            <w:vMerge w:val="continue"/>
            <w:tcBorders>
              <w:left w:val="single" w:color="auto" w:sz="4" w:space="0"/>
            </w:tcBorders>
            <w:noWrap w:val="0"/>
            <w:vAlign w:val="center"/>
          </w:tcPr>
          <w:p>
            <w:pPr>
              <w:spacing w:line="500" w:lineRule="exact"/>
              <w:ind w:firstLine="420"/>
              <w:jc w:val="center"/>
              <w:rPr>
                <w:rFonts w:ascii="宋体"/>
                <w:sz w:val="24"/>
                <w:szCs w:val="24"/>
              </w:rPr>
            </w:pPr>
          </w:p>
        </w:tc>
        <w:tc>
          <w:tcPr>
            <w:tcW w:w="1380" w:type="dxa"/>
            <w:noWrap w:val="0"/>
            <w:vAlign w:val="center"/>
          </w:tcPr>
          <w:p>
            <w:pPr>
              <w:spacing w:line="264" w:lineRule="auto"/>
              <w:jc w:val="center"/>
              <w:rPr>
                <w:rFonts w:ascii="宋体"/>
                <w:sz w:val="24"/>
                <w:szCs w:val="24"/>
              </w:rPr>
            </w:pPr>
            <w:r>
              <w:rPr>
                <w:rFonts w:hint="eastAsia" w:ascii="宋体" w:hAnsi="宋体"/>
                <w:sz w:val="24"/>
                <w:szCs w:val="24"/>
              </w:rPr>
              <w:t>机构</w:t>
            </w:r>
            <w:r>
              <w:rPr>
                <w:rFonts w:ascii="宋体" w:hAnsi="宋体"/>
                <w:sz w:val="24"/>
                <w:szCs w:val="24"/>
              </w:rPr>
              <w:t>/</w:t>
            </w:r>
            <w:r>
              <w:rPr>
                <w:rFonts w:hint="eastAsia" w:ascii="宋体" w:hAnsi="宋体"/>
                <w:sz w:val="24"/>
                <w:szCs w:val="24"/>
              </w:rPr>
              <w:t>学校</w:t>
            </w:r>
          </w:p>
        </w:tc>
        <w:tc>
          <w:tcPr>
            <w:tcW w:w="2758" w:type="dxa"/>
            <w:gridSpan w:val="2"/>
            <w:noWrap w:val="0"/>
            <w:vAlign w:val="center"/>
          </w:tcPr>
          <w:p>
            <w:pPr>
              <w:spacing w:line="264" w:lineRule="auto"/>
              <w:ind w:firstLine="120" w:firstLineChars="50"/>
              <w:rPr>
                <w:rFonts w:ascii="宋体"/>
                <w:sz w:val="24"/>
                <w:szCs w:val="24"/>
              </w:rPr>
            </w:pPr>
          </w:p>
        </w:tc>
        <w:tc>
          <w:tcPr>
            <w:tcW w:w="1379" w:type="dxa"/>
            <w:noWrap w:val="0"/>
            <w:vAlign w:val="center"/>
          </w:tcPr>
          <w:p>
            <w:pPr>
              <w:spacing w:line="264" w:lineRule="auto"/>
              <w:jc w:val="center"/>
              <w:rPr>
                <w:rFonts w:ascii="宋体"/>
                <w:sz w:val="24"/>
                <w:szCs w:val="24"/>
              </w:rPr>
            </w:pPr>
            <w:r>
              <w:rPr>
                <w:rFonts w:hint="eastAsia" w:ascii="宋体" w:hAnsi="宋体"/>
                <w:sz w:val="24"/>
                <w:szCs w:val="24"/>
              </w:rPr>
              <w:t>身份/职称</w:t>
            </w:r>
          </w:p>
        </w:tc>
        <w:tc>
          <w:tcPr>
            <w:tcW w:w="1414" w:type="dxa"/>
            <w:tcBorders>
              <w:right w:val="single" w:color="auto" w:sz="4" w:space="0"/>
            </w:tcBorders>
            <w:noWrap w:val="0"/>
            <w:vAlign w:val="center"/>
          </w:tcPr>
          <w:p>
            <w:pPr>
              <w:spacing w:line="264" w:lineRule="auto"/>
              <w:rPr>
                <w:rFonts w:ascii="宋体"/>
                <w:sz w:val="24"/>
                <w:szCs w:val="24"/>
              </w:rPr>
            </w:pPr>
          </w:p>
        </w:tc>
      </w:tr>
      <w:tr>
        <w:tblPrEx>
          <w:tblBorders>
            <w:top w:val="thinThickSmallGap" w:color="auto" w:sz="12" w:space="0"/>
            <w:left w:val="thinThickSmallGap" w:color="auto" w:sz="12" w:space="0"/>
            <w:bottom w:val="single" w:color="auto" w:sz="4"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693" w:hRule="atLeast"/>
        </w:trPr>
        <w:tc>
          <w:tcPr>
            <w:tcW w:w="1257" w:type="dxa"/>
            <w:vMerge w:val="continue"/>
            <w:tcBorders>
              <w:left w:val="single" w:color="auto" w:sz="4" w:space="0"/>
            </w:tcBorders>
            <w:noWrap w:val="0"/>
            <w:vAlign w:val="center"/>
          </w:tcPr>
          <w:p>
            <w:pPr>
              <w:spacing w:line="500" w:lineRule="exact"/>
              <w:ind w:firstLine="420"/>
              <w:jc w:val="center"/>
              <w:rPr>
                <w:rFonts w:ascii="宋体"/>
                <w:sz w:val="24"/>
                <w:szCs w:val="24"/>
              </w:rPr>
            </w:pPr>
          </w:p>
        </w:tc>
        <w:tc>
          <w:tcPr>
            <w:tcW w:w="1380" w:type="dxa"/>
            <w:vMerge w:val="restart"/>
            <w:noWrap w:val="0"/>
            <w:vAlign w:val="center"/>
          </w:tcPr>
          <w:p>
            <w:pPr>
              <w:spacing w:line="264" w:lineRule="auto"/>
              <w:jc w:val="center"/>
              <w:rPr>
                <w:rFonts w:ascii="宋体"/>
                <w:sz w:val="24"/>
                <w:szCs w:val="24"/>
              </w:rPr>
            </w:pPr>
            <w:r>
              <w:rPr>
                <w:rFonts w:hint="eastAsia" w:ascii="宋体" w:hAnsi="宋体"/>
                <w:sz w:val="24"/>
                <w:szCs w:val="24"/>
              </w:rPr>
              <w:t>联系方式</w:t>
            </w:r>
          </w:p>
        </w:tc>
        <w:tc>
          <w:tcPr>
            <w:tcW w:w="1379" w:type="dxa"/>
            <w:noWrap w:val="0"/>
            <w:vAlign w:val="center"/>
          </w:tcPr>
          <w:p>
            <w:pPr>
              <w:spacing w:line="264" w:lineRule="auto"/>
              <w:jc w:val="center"/>
              <w:rPr>
                <w:rFonts w:ascii="宋体"/>
                <w:sz w:val="24"/>
                <w:szCs w:val="24"/>
              </w:rPr>
            </w:pPr>
            <w:r>
              <w:rPr>
                <w:rFonts w:hint="eastAsia" w:ascii="宋体" w:hAnsi="宋体"/>
                <w:sz w:val="24"/>
                <w:szCs w:val="24"/>
              </w:rPr>
              <w:t>手</w:t>
            </w:r>
            <w:r>
              <w:rPr>
                <w:rFonts w:ascii="宋体" w:hAnsi="宋体"/>
                <w:sz w:val="24"/>
                <w:szCs w:val="24"/>
              </w:rPr>
              <w:t xml:space="preserve"> </w:t>
            </w:r>
            <w:r>
              <w:rPr>
                <w:rFonts w:hint="eastAsia" w:ascii="宋体" w:hAnsi="宋体"/>
                <w:sz w:val="24"/>
                <w:szCs w:val="24"/>
              </w:rPr>
              <w:t>机：</w:t>
            </w:r>
          </w:p>
        </w:tc>
        <w:tc>
          <w:tcPr>
            <w:tcW w:w="4172" w:type="dxa"/>
            <w:gridSpan w:val="3"/>
            <w:tcBorders>
              <w:right w:val="single" w:color="auto" w:sz="4" w:space="0"/>
            </w:tcBorders>
            <w:noWrap w:val="0"/>
            <w:vAlign w:val="center"/>
          </w:tcPr>
          <w:p>
            <w:pPr>
              <w:spacing w:line="264" w:lineRule="auto"/>
              <w:ind w:firstLine="420"/>
              <w:jc w:val="center"/>
              <w:rPr>
                <w:rFonts w:ascii="宋体"/>
                <w:sz w:val="24"/>
                <w:szCs w:val="24"/>
              </w:rPr>
            </w:pPr>
          </w:p>
        </w:tc>
      </w:tr>
      <w:tr>
        <w:tblPrEx>
          <w:tblBorders>
            <w:top w:val="thinThickSmallGap" w:color="auto" w:sz="12" w:space="0"/>
            <w:left w:val="thinThickSmallGap" w:color="auto" w:sz="12" w:space="0"/>
            <w:bottom w:val="single" w:color="auto" w:sz="4"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663" w:hRule="atLeast"/>
        </w:trPr>
        <w:tc>
          <w:tcPr>
            <w:tcW w:w="1257" w:type="dxa"/>
            <w:vMerge w:val="continue"/>
            <w:tcBorders>
              <w:left w:val="single" w:color="auto" w:sz="4" w:space="0"/>
            </w:tcBorders>
            <w:noWrap w:val="0"/>
            <w:vAlign w:val="center"/>
          </w:tcPr>
          <w:p>
            <w:pPr>
              <w:spacing w:line="500" w:lineRule="exact"/>
              <w:ind w:firstLine="420"/>
              <w:jc w:val="center"/>
              <w:rPr>
                <w:rFonts w:ascii="宋体"/>
                <w:sz w:val="24"/>
                <w:szCs w:val="24"/>
              </w:rPr>
            </w:pPr>
          </w:p>
        </w:tc>
        <w:tc>
          <w:tcPr>
            <w:tcW w:w="1380" w:type="dxa"/>
            <w:vMerge w:val="continue"/>
            <w:noWrap w:val="0"/>
            <w:vAlign w:val="center"/>
          </w:tcPr>
          <w:p>
            <w:pPr>
              <w:spacing w:line="264" w:lineRule="auto"/>
              <w:ind w:firstLine="420"/>
              <w:jc w:val="center"/>
              <w:rPr>
                <w:rFonts w:ascii="宋体"/>
                <w:sz w:val="24"/>
                <w:szCs w:val="24"/>
              </w:rPr>
            </w:pPr>
          </w:p>
        </w:tc>
        <w:tc>
          <w:tcPr>
            <w:tcW w:w="1379" w:type="dxa"/>
            <w:noWrap w:val="0"/>
            <w:vAlign w:val="center"/>
          </w:tcPr>
          <w:p>
            <w:pPr>
              <w:spacing w:line="264" w:lineRule="auto"/>
              <w:jc w:val="center"/>
              <w:rPr>
                <w:rFonts w:ascii="宋体"/>
                <w:sz w:val="24"/>
                <w:szCs w:val="24"/>
              </w:rPr>
            </w:pPr>
            <w:r>
              <w:rPr>
                <w:rFonts w:ascii="宋体" w:hAnsi="宋体"/>
                <w:sz w:val="24"/>
                <w:szCs w:val="24"/>
              </w:rPr>
              <w:t>E-mail</w:t>
            </w:r>
            <w:r>
              <w:rPr>
                <w:rFonts w:hint="eastAsia" w:ascii="宋体" w:hAnsi="宋体"/>
                <w:sz w:val="24"/>
                <w:szCs w:val="24"/>
              </w:rPr>
              <w:t>：</w:t>
            </w:r>
          </w:p>
        </w:tc>
        <w:tc>
          <w:tcPr>
            <w:tcW w:w="4172" w:type="dxa"/>
            <w:gridSpan w:val="3"/>
            <w:tcBorders>
              <w:right w:val="single" w:color="auto" w:sz="4" w:space="0"/>
            </w:tcBorders>
            <w:noWrap w:val="0"/>
            <w:vAlign w:val="center"/>
          </w:tcPr>
          <w:p>
            <w:pPr>
              <w:ind w:firstLine="360" w:firstLineChars="150"/>
              <w:jc w:val="center"/>
              <w:rPr>
                <w:rFonts w:ascii="宋体"/>
                <w:sz w:val="24"/>
                <w:szCs w:val="24"/>
              </w:rPr>
            </w:pPr>
          </w:p>
        </w:tc>
      </w:tr>
      <w:tr>
        <w:tblPrEx>
          <w:tblBorders>
            <w:top w:val="thinThickSmallGap" w:color="auto" w:sz="12" w:space="0"/>
            <w:left w:val="thinThickSmallGap" w:color="auto" w:sz="12" w:space="0"/>
            <w:bottom w:val="single" w:color="auto" w:sz="4"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379" w:hRule="atLeast"/>
        </w:trPr>
        <w:tc>
          <w:tcPr>
            <w:tcW w:w="1257" w:type="dxa"/>
            <w:vMerge w:val="restart"/>
            <w:tcBorders>
              <w:left w:val="single" w:color="auto" w:sz="4" w:space="0"/>
            </w:tcBorders>
            <w:noWrap w:val="0"/>
            <w:vAlign w:val="center"/>
          </w:tcPr>
          <w:p>
            <w:pPr>
              <w:spacing w:line="500" w:lineRule="exact"/>
              <w:rPr>
                <w:rFonts w:ascii="宋体"/>
                <w:b/>
                <w:bCs/>
                <w:sz w:val="24"/>
                <w:szCs w:val="24"/>
              </w:rPr>
            </w:pPr>
            <w:r>
              <w:rPr>
                <w:rFonts w:hint="eastAsia" w:ascii="宋体" w:hAnsi="宋体"/>
                <w:b/>
                <w:bCs/>
                <w:sz w:val="24"/>
                <w:szCs w:val="24"/>
              </w:rPr>
              <w:t>团队成员</w:t>
            </w:r>
          </w:p>
          <w:p>
            <w:pPr>
              <w:spacing w:line="500" w:lineRule="exact"/>
              <w:ind w:firstLine="420"/>
              <w:jc w:val="center"/>
              <w:rPr>
                <w:rFonts w:ascii="宋体"/>
                <w:sz w:val="24"/>
                <w:szCs w:val="24"/>
              </w:rPr>
            </w:pPr>
          </w:p>
        </w:tc>
        <w:tc>
          <w:tcPr>
            <w:tcW w:w="1380" w:type="dxa"/>
            <w:noWrap w:val="0"/>
            <w:vAlign w:val="center"/>
          </w:tcPr>
          <w:p>
            <w:pPr>
              <w:spacing w:line="264" w:lineRule="auto"/>
              <w:jc w:val="center"/>
              <w:rPr>
                <w:rFonts w:ascii="宋体"/>
                <w:sz w:val="24"/>
                <w:szCs w:val="24"/>
              </w:rPr>
            </w:pPr>
            <w:r>
              <w:rPr>
                <w:rFonts w:hint="eastAsia" w:ascii="宋体" w:hAnsi="宋体"/>
                <w:sz w:val="24"/>
                <w:szCs w:val="24"/>
              </w:rPr>
              <w:t>姓名</w:t>
            </w:r>
          </w:p>
        </w:tc>
        <w:tc>
          <w:tcPr>
            <w:tcW w:w="1379" w:type="dxa"/>
            <w:noWrap w:val="0"/>
            <w:vAlign w:val="center"/>
          </w:tcPr>
          <w:p>
            <w:pPr>
              <w:tabs>
                <w:tab w:val="left" w:pos="515"/>
              </w:tabs>
              <w:spacing w:line="264" w:lineRule="auto"/>
              <w:jc w:val="center"/>
              <w:rPr>
                <w:rFonts w:ascii="宋体"/>
                <w:sz w:val="24"/>
                <w:szCs w:val="24"/>
              </w:rPr>
            </w:pPr>
            <w:r>
              <w:rPr>
                <w:rFonts w:hint="eastAsia" w:ascii="宋体" w:hAnsi="宋体"/>
                <w:sz w:val="24"/>
                <w:szCs w:val="24"/>
              </w:rPr>
              <w:t>身份/职称</w:t>
            </w:r>
          </w:p>
        </w:tc>
        <w:tc>
          <w:tcPr>
            <w:tcW w:w="1379" w:type="dxa"/>
            <w:noWrap w:val="0"/>
            <w:vAlign w:val="center"/>
          </w:tcPr>
          <w:p>
            <w:pPr>
              <w:jc w:val="center"/>
              <w:rPr>
                <w:rFonts w:ascii="宋体"/>
                <w:sz w:val="24"/>
                <w:szCs w:val="24"/>
              </w:rPr>
            </w:pPr>
            <w:r>
              <w:rPr>
                <w:rFonts w:hint="eastAsia" w:ascii="宋体" w:hAnsi="宋体"/>
                <w:sz w:val="24"/>
                <w:szCs w:val="24"/>
              </w:rPr>
              <w:t>机构</w:t>
            </w:r>
            <w:r>
              <w:rPr>
                <w:rFonts w:ascii="宋体" w:hAnsi="宋体"/>
                <w:sz w:val="24"/>
                <w:szCs w:val="24"/>
              </w:rPr>
              <w:t>/</w:t>
            </w:r>
            <w:r>
              <w:rPr>
                <w:rFonts w:hint="eastAsia" w:ascii="宋体" w:hAnsi="宋体"/>
                <w:sz w:val="24"/>
                <w:szCs w:val="24"/>
              </w:rPr>
              <w:t>学校</w:t>
            </w:r>
          </w:p>
        </w:tc>
        <w:tc>
          <w:tcPr>
            <w:tcW w:w="1379" w:type="dxa"/>
            <w:noWrap w:val="0"/>
            <w:vAlign w:val="center"/>
          </w:tcPr>
          <w:p>
            <w:pPr>
              <w:jc w:val="center"/>
              <w:rPr>
                <w:rFonts w:ascii="宋体"/>
                <w:sz w:val="24"/>
                <w:szCs w:val="24"/>
              </w:rPr>
            </w:pPr>
            <w:r>
              <w:rPr>
                <w:rFonts w:hint="eastAsia" w:ascii="宋体" w:hAnsi="宋体"/>
                <w:sz w:val="24"/>
                <w:szCs w:val="24"/>
              </w:rPr>
              <w:t>手机</w:t>
            </w:r>
          </w:p>
        </w:tc>
        <w:tc>
          <w:tcPr>
            <w:tcW w:w="1414" w:type="dxa"/>
            <w:tcBorders>
              <w:right w:val="single" w:color="auto" w:sz="4" w:space="0"/>
            </w:tcBorders>
            <w:noWrap w:val="0"/>
            <w:vAlign w:val="center"/>
          </w:tcPr>
          <w:p>
            <w:pPr>
              <w:jc w:val="center"/>
              <w:rPr>
                <w:rFonts w:ascii="宋体"/>
                <w:sz w:val="24"/>
                <w:szCs w:val="24"/>
              </w:rPr>
            </w:pPr>
            <w:r>
              <w:rPr>
                <w:rFonts w:ascii="宋体" w:hAnsi="宋体"/>
                <w:sz w:val="24"/>
                <w:szCs w:val="24"/>
              </w:rPr>
              <w:t>E-mail</w:t>
            </w:r>
          </w:p>
        </w:tc>
      </w:tr>
      <w:tr>
        <w:tblPrEx>
          <w:tblBorders>
            <w:top w:val="thinThickSmallGap" w:color="auto" w:sz="12" w:space="0"/>
            <w:left w:val="thinThickSmallGap" w:color="auto" w:sz="12" w:space="0"/>
            <w:bottom w:val="single" w:color="auto" w:sz="4"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729" w:hRule="atLeast"/>
        </w:trPr>
        <w:tc>
          <w:tcPr>
            <w:tcW w:w="1257" w:type="dxa"/>
            <w:vMerge w:val="continue"/>
            <w:tcBorders>
              <w:left w:val="single" w:color="auto" w:sz="4" w:space="0"/>
            </w:tcBorders>
            <w:noWrap w:val="0"/>
            <w:vAlign w:val="center"/>
          </w:tcPr>
          <w:p>
            <w:pPr>
              <w:spacing w:line="500" w:lineRule="exact"/>
              <w:ind w:firstLine="420"/>
              <w:jc w:val="center"/>
              <w:rPr>
                <w:rFonts w:ascii="宋体"/>
                <w:sz w:val="24"/>
                <w:szCs w:val="24"/>
              </w:rPr>
            </w:pPr>
          </w:p>
        </w:tc>
        <w:tc>
          <w:tcPr>
            <w:tcW w:w="1380" w:type="dxa"/>
            <w:noWrap w:val="0"/>
            <w:vAlign w:val="center"/>
          </w:tcPr>
          <w:p>
            <w:pPr>
              <w:spacing w:line="264" w:lineRule="auto"/>
              <w:ind w:firstLine="420"/>
              <w:jc w:val="center"/>
              <w:rPr>
                <w:rFonts w:ascii="宋体"/>
                <w:sz w:val="24"/>
                <w:szCs w:val="24"/>
              </w:rPr>
            </w:pPr>
          </w:p>
        </w:tc>
        <w:tc>
          <w:tcPr>
            <w:tcW w:w="1379" w:type="dxa"/>
            <w:noWrap w:val="0"/>
            <w:vAlign w:val="center"/>
          </w:tcPr>
          <w:p>
            <w:pPr>
              <w:spacing w:line="264" w:lineRule="auto"/>
              <w:ind w:firstLine="240" w:firstLineChars="100"/>
              <w:jc w:val="center"/>
              <w:rPr>
                <w:rFonts w:ascii="宋体"/>
                <w:sz w:val="24"/>
                <w:szCs w:val="24"/>
              </w:rPr>
            </w:pPr>
          </w:p>
        </w:tc>
        <w:tc>
          <w:tcPr>
            <w:tcW w:w="1379" w:type="dxa"/>
            <w:noWrap w:val="0"/>
            <w:vAlign w:val="center"/>
          </w:tcPr>
          <w:p>
            <w:pPr>
              <w:ind w:firstLine="360" w:firstLineChars="150"/>
              <w:jc w:val="center"/>
              <w:rPr>
                <w:rFonts w:ascii="宋体"/>
                <w:sz w:val="24"/>
                <w:szCs w:val="24"/>
              </w:rPr>
            </w:pPr>
          </w:p>
        </w:tc>
        <w:tc>
          <w:tcPr>
            <w:tcW w:w="1379" w:type="dxa"/>
            <w:noWrap w:val="0"/>
            <w:vAlign w:val="center"/>
          </w:tcPr>
          <w:p>
            <w:pPr>
              <w:ind w:firstLine="360" w:firstLineChars="150"/>
              <w:jc w:val="center"/>
              <w:rPr>
                <w:rFonts w:ascii="宋体"/>
                <w:sz w:val="24"/>
                <w:szCs w:val="24"/>
              </w:rPr>
            </w:pPr>
          </w:p>
        </w:tc>
        <w:tc>
          <w:tcPr>
            <w:tcW w:w="1414" w:type="dxa"/>
            <w:tcBorders>
              <w:right w:val="single" w:color="auto" w:sz="4" w:space="0"/>
            </w:tcBorders>
            <w:noWrap w:val="0"/>
            <w:vAlign w:val="center"/>
          </w:tcPr>
          <w:p>
            <w:pPr>
              <w:ind w:firstLine="360" w:firstLineChars="150"/>
              <w:jc w:val="center"/>
              <w:rPr>
                <w:rFonts w:ascii="宋体"/>
                <w:sz w:val="24"/>
                <w:szCs w:val="24"/>
              </w:rPr>
            </w:pPr>
          </w:p>
        </w:tc>
      </w:tr>
      <w:tr>
        <w:tblPrEx>
          <w:tblBorders>
            <w:top w:val="thinThickSmallGap" w:color="auto" w:sz="12" w:space="0"/>
            <w:left w:val="thinThickSmallGap" w:color="auto" w:sz="12" w:space="0"/>
            <w:bottom w:val="single" w:color="auto" w:sz="4"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608" w:hRule="atLeast"/>
        </w:trPr>
        <w:tc>
          <w:tcPr>
            <w:tcW w:w="1257" w:type="dxa"/>
            <w:vMerge w:val="continue"/>
            <w:tcBorders>
              <w:left w:val="single" w:color="auto" w:sz="4" w:space="0"/>
            </w:tcBorders>
            <w:noWrap w:val="0"/>
            <w:vAlign w:val="center"/>
          </w:tcPr>
          <w:p>
            <w:pPr>
              <w:spacing w:line="500" w:lineRule="exact"/>
              <w:ind w:firstLine="420"/>
              <w:jc w:val="center"/>
              <w:rPr>
                <w:rFonts w:ascii="宋体"/>
                <w:sz w:val="24"/>
                <w:szCs w:val="24"/>
              </w:rPr>
            </w:pPr>
          </w:p>
        </w:tc>
        <w:tc>
          <w:tcPr>
            <w:tcW w:w="1380" w:type="dxa"/>
            <w:noWrap w:val="0"/>
            <w:vAlign w:val="center"/>
          </w:tcPr>
          <w:p>
            <w:pPr>
              <w:spacing w:line="264" w:lineRule="auto"/>
              <w:ind w:firstLine="420"/>
              <w:jc w:val="center"/>
              <w:rPr>
                <w:rFonts w:ascii="宋体"/>
                <w:sz w:val="24"/>
                <w:szCs w:val="24"/>
              </w:rPr>
            </w:pPr>
          </w:p>
        </w:tc>
        <w:tc>
          <w:tcPr>
            <w:tcW w:w="1379" w:type="dxa"/>
            <w:noWrap w:val="0"/>
            <w:vAlign w:val="center"/>
          </w:tcPr>
          <w:p>
            <w:pPr>
              <w:spacing w:line="264" w:lineRule="auto"/>
              <w:ind w:firstLine="240" w:firstLineChars="100"/>
              <w:jc w:val="center"/>
              <w:rPr>
                <w:rFonts w:ascii="宋体"/>
                <w:sz w:val="24"/>
                <w:szCs w:val="24"/>
              </w:rPr>
            </w:pPr>
          </w:p>
        </w:tc>
        <w:tc>
          <w:tcPr>
            <w:tcW w:w="1379" w:type="dxa"/>
            <w:noWrap w:val="0"/>
            <w:vAlign w:val="center"/>
          </w:tcPr>
          <w:p>
            <w:pPr>
              <w:ind w:firstLine="360" w:firstLineChars="150"/>
              <w:jc w:val="center"/>
              <w:rPr>
                <w:rFonts w:ascii="宋体"/>
                <w:sz w:val="24"/>
                <w:szCs w:val="24"/>
              </w:rPr>
            </w:pPr>
          </w:p>
        </w:tc>
        <w:tc>
          <w:tcPr>
            <w:tcW w:w="1379" w:type="dxa"/>
            <w:noWrap w:val="0"/>
            <w:vAlign w:val="center"/>
          </w:tcPr>
          <w:p>
            <w:pPr>
              <w:ind w:firstLine="360" w:firstLineChars="150"/>
              <w:jc w:val="center"/>
              <w:rPr>
                <w:rFonts w:ascii="宋体"/>
                <w:sz w:val="24"/>
                <w:szCs w:val="24"/>
              </w:rPr>
            </w:pPr>
          </w:p>
        </w:tc>
        <w:tc>
          <w:tcPr>
            <w:tcW w:w="1414" w:type="dxa"/>
            <w:tcBorders>
              <w:right w:val="single" w:color="auto" w:sz="4" w:space="0"/>
            </w:tcBorders>
            <w:noWrap w:val="0"/>
            <w:vAlign w:val="center"/>
          </w:tcPr>
          <w:p>
            <w:pPr>
              <w:ind w:firstLine="360" w:firstLineChars="150"/>
              <w:jc w:val="center"/>
              <w:rPr>
                <w:rFonts w:ascii="宋体"/>
                <w:sz w:val="24"/>
                <w:szCs w:val="24"/>
              </w:rPr>
            </w:pPr>
          </w:p>
        </w:tc>
      </w:tr>
      <w:tr>
        <w:tblPrEx>
          <w:tblBorders>
            <w:top w:val="thinThickSmallGap" w:color="auto" w:sz="12" w:space="0"/>
            <w:left w:val="thinThickSmallGap" w:color="auto" w:sz="12" w:space="0"/>
            <w:bottom w:val="single" w:color="auto" w:sz="4"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620" w:hRule="atLeast"/>
        </w:trPr>
        <w:tc>
          <w:tcPr>
            <w:tcW w:w="1257" w:type="dxa"/>
            <w:vMerge w:val="continue"/>
            <w:tcBorders>
              <w:left w:val="single" w:color="auto" w:sz="4" w:space="0"/>
            </w:tcBorders>
            <w:noWrap w:val="0"/>
            <w:vAlign w:val="center"/>
          </w:tcPr>
          <w:p>
            <w:pPr>
              <w:spacing w:line="500" w:lineRule="exact"/>
              <w:ind w:firstLine="420"/>
              <w:jc w:val="center"/>
              <w:rPr>
                <w:rFonts w:ascii="宋体"/>
                <w:sz w:val="24"/>
                <w:szCs w:val="24"/>
              </w:rPr>
            </w:pPr>
          </w:p>
        </w:tc>
        <w:tc>
          <w:tcPr>
            <w:tcW w:w="1380" w:type="dxa"/>
            <w:noWrap w:val="0"/>
            <w:vAlign w:val="center"/>
          </w:tcPr>
          <w:p>
            <w:pPr>
              <w:spacing w:line="264" w:lineRule="auto"/>
              <w:ind w:firstLine="420"/>
              <w:jc w:val="center"/>
              <w:rPr>
                <w:rFonts w:ascii="宋体"/>
                <w:sz w:val="24"/>
                <w:szCs w:val="24"/>
              </w:rPr>
            </w:pPr>
          </w:p>
        </w:tc>
        <w:tc>
          <w:tcPr>
            <w:tcW w:w="1379" w:type="dxa"/>
            <w:noWrap w:val="0"/>
            <w:vAlign w:val="center"/>
          </w:tcPr>
          <w:p>
            <w:pPr>
              <w:spacing w:line="264" w:lineRule="auto"/>
              <w:ind w:firstLine="240" w:firstLineChars="100"/>
              <w:jc w:val="center"/>
              <w:rPr>
                <w:rFonts w:ascii="宋体"/>
                <w:sz w:val="24"/>
                <w:szCs w:val="24"/>
              </w:rPr>
            </w:pPr>
          </w:p>
        </w:tc>
        <w:tc>
          <w:tcPr>
            <w:tcW w:w="1379" w:type="dxa"/>
            <w:noWrap w:val="0"/>
            <w:vAlign w:val="center"/>
          </w:tcPr>
          <w:p>
            <w:pPr>
              <w:ind w:firstLine="360" w:firstLineChars="150"/>
              <w:jc w:val="center"/>
              <w:rPr>
                <w:rFonts w:ascii="宋体"/>
                <w:sz w:val="24"/>
                <w:szCs w:val="24"/>
              </w:rPr>
            </w:pPr>
          </w:p>
        </w:tc>
        <w:tc>
          <w:tcPr>
            <w:tcW w:w="1379" w:type="dxa"/>
            <w:noWrap w:val="0"/>
            <w:vAlign w:val="center"/>
          </w:tcPr>
          <w:p>
            <w:pPr>
              <w:ind w:firstLine="360" w:firstLineChars="150"/>
              <w:jc w:val="center"/>
              <w:rPr>
                <w:rFonts w:ascii="宋体"/>
                <w:sz w:val="24"/>
                <w:szCs w:val="24"/>
              </w:rPr>
            </w:pPr>
          </w:p>
        </w:tc>
        <w:tc>
          <w:tcPr>
            <w:tcW w:w="1414" w:type="dxa"/>
            <w:tcBorders>
              <w:right w:val="single" w:color="auto" w:sz="4" w:space="0"/>
            </w:tcBorders>
            <w:noWrap w:val="0"/>
            <w:vAlign w:val="center"/>
          </w:tcPr>
          <w:p>
            <w:pPr>
              <w:ind w:firstLine="360" w:firstLineChars="150"/>
              <w:jc w:val="center"/>
              <w:rPr>
                <w:rFonts w:ascii="宋体"/>
                <w:sz w:val="24"/>
                <w:szCs w:val="24"/>
              </w:rPr>
            </w:pPr>
          </w:p>
        </w:tc>
      </w:tr>
      <w:tr>
        <w:tblPrEx>
          <w:tblBorders>
            <w:top w:val="thinThickSmallGap" w:color="auto" w:sz="12" w:space="0"/>
            <w:left w:val="thinThickSmallGap" w:color="auto" w:sz="12" w:space="0"/>
            <w:bottom w:val="single" w:color="auto" w:sz="4"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644" w:hRule="atLeast"/>
        </w:trPr>
        <w:tc>
          <w:tcPr>
            <w:tcW w:w="1257" w:type="dxa"/>
            <w:vMerge w:val="continue"/>
            <w:tcBorders>
              <w:left w:val="single" w:color="auto" w:sz="4" w:space="0"/>
            </w:tcBorders>
            <w:noWrap w:val="0"/>
            <w:vAlign w:val="center"/>
          </w:tcPr>
          <w:p>
            <w:pPr>
              <w:spacing w:line="500" w:lineRule="exact"/>
              <w:ind w:firstLine="420"/>
              <w:jc w:val="center"/>
              <w:rPr>
                <w:rFonts w:ascii="宋体"/>
                <w:sz w:val="24"/>
                <w:szCs w:val="24"/>
              </w:rPr>
            </w:pPr>
          </w:p>
        </w:tc>
        <w:tc>
          <w:tcPr>
            <w:tcW w:w="1380" w:type="dxa"/>
            <w:noWrap w:val="0"/>
            <w:vAlign w:val="center"/>
          </w:tcPr>
          <w:p>
            <w:pPr>
              <w:spacing w:line="264" w:lineRule="auto"/>
              <w:ind w:firstLine="420"/>
              <w:jc w:val="center"/>
              <w:rPr>
                <w:rFonts w:ascii="宋体"/>
                <w:sz w:val="24"/>
                <w:szCs w:val="24"/>
              </w:rPr>
            </w:pPr>
          </w:p>
        </w:tc>
        <w:tc>
          <w:tcPr>
            <w:tcW w:w="1379" w:type="dxa"/>
            <w:noWrap w:val="0"/>
            <w:vAlign w:val="center"/>
          </w:tcPr>
          <w:p>
            <w:pPr>
              <w:spacing w:line="264" w:lineRule="auto"/>
              <w:ind w:firstLine="240" w:firstLineChars="100"/>
              <w:jc w:val="center"/>
              <w:rPr>
                <w:rFonts w:ascii="宋体"/>
                <w:sz w:val="24"/>
                <w:szCs w:val="24"/>
              </w:rPr>
            </w:pPr>
          </w:p>
        </w:tc>
        <w:tc>
          <w:tcPr>
            <w:tcW w:w="1379" w:type="dxa"/>
            <w:noWrap w:val="0"/>
            <w:vAlign w:val="center"/>
          </w:tcPr>
          <w:p>
            <w:pPr>
              <w:ind w:firstLine="360" w:firstLineChars="150"/>
              <w:jc w:val="center"/>
              <w:rPr>
                <w:rFonts w:ascii="宋体"/>
                <w:sz w:val="24"/>
                <w:szCs w:val="24"/>
              </w:rPr>
            </w:pPr>
          </w:p>
        </w:tc>
        <w:tc>
          <w:tcPr>
            <w:tcW w:w="1379" w:type="dxa"/>
            <w:noWrap w:val="0"/>
            <w:vAlign w:val="center"/>
          </w:tcPr>
          <w:p>
            <w:pPr>
              <w:ind w:firstLine="360" w:firstLineChars="150"/>
              <w:jc w:val="center"/>
              <w:rPr>
                <w:rFonts w:ascii="宋体"/>
                <w:sz w:val="24"/>
                <w:szCs w:val="24"/>
              </w:rPr>
            </w:pPr>
          </w:p>
        </w:tc>
        <w:tc>
          <w:tcPr>
            <w:tcW w:w="1414" w:type="dxa"/>
            <w:tcBorders>
              <w:right w:val="single" w:color="auto" w:sz="4" w:space="0"/>
            </w:tcBorders>
            <w:noWrap w:val="0"/>
            <w:vAlign w:val="center"/>
          </w:tcPr>
          <w:p>
            <w:pPr>
              <w:ind w:firstLine="360" w:firstLineChars="150"/>
              <w:jc w:val="center"/>
              <w:rPr>
                <w:rFonts w:ascii="宋体"/>
                <w:sz w:val="24"/>
                <w:szCs w:val="24"/>
              </w:rPr>
            </w:pPr>
          </w:p>
        </w:tc>
      </w:tr>
    </w:tbl>
    <w:p>
      <w:pPr>
        <w:spacing w:line="360" w:lineRule="auto"/>
        <w:rPr>
          <w:rFonts w:hint="eastAsia" w:ascii="Times New Roman" w:hAnsi="Times New Roman"/>
          <w:sz w:val="24"/>
          <w:szCs w:val="24"/>
        </w:rPr>
      </w:pPr>
    </w:p>
    <w:p>
      <w:pPr>
        <w:spacing w:line="360" w:lineRule="auto"/>
        <w:rPr>
          <w:rFonts w:hint="eastAsia" w:ascii="Times New Roman" w:hAnsi="Times New Roman"/>
          <w:sz w:val="24"/>
          <w:szCs w:val="24"/>
        </w:rPr>
      </w:pPr>
    </w:p>
    <w:p>
      <w:pPr>
        <w:spacing w:line="360" w:lineRule="auto"/>
        <w:rPr>
          <w:rFonts w:hint="eastAsia" w:ascii="Times New Roman" w:hAnsi="Times New Roman"/>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lZjFkMDRlMTI4YTUzMGUwMmI0NGVhMmQ5MWNhOTIifQ=="/>
  </w:docVars>
  <w:rsids>
    <w:rsidRoot w:val="003311BE"/>
    <w:rsid w:val="00005FE1"/>
    <w:rsid w:val="00036109"/>
    <w:rsid w:val="0004602F"/>
    <w:rsid w:val="00073A00"/>
    <w:rsid w:val="00075773"/>
    <w:rsid w:val="000D6817"/>
    <w:rsid w:val="000F0835"/>
    <w:rsid w:val="0013425F"/>
    <w:rsid w:val="001842D2"/>
    <w:rsid w:val="001C726D"/>
    <w:rsid w:val="00205C95"/>
    <w:rsid w:val="00263F48"/>
    <w:rsid w:val="0029245F"/>
    <w:rsid w:val="002B7DB7"/>
    <w:rsid w:val="002C2B71"/>
    <w:rsid w:val="002E3020"/>
    <w:rsid w:val="00311858"/>
    <w:rsid w:val="00317529"/>
    <w:rsid w:val="003311BE"/>
    <w:rsid w:val="003632FF"/>
    <w:rsid w:val="00373F84"/>
    <w:rsid w:val="003C69EC"/>
    <w:rsid w:val="00417BBF"/>
    <w:rsid w:val="00471C0F"/>
    <w:rsid w:val="0048318B"/>
    <w:rsid w:val="00515E71"/>
    <w:rsid w:val="00526563"/>
    <w:rsid w:val="00610E52"/>
    <w:rsid w:val="006E1782"/>
    <w:rsid w:val="00797277"/>
    <w:rsid w:val="007F7B7E"/>
    <w:rsid w:val="00854D7C"/>
    <w:rsid w:val="008B433C"/>
    <w:rsid w:val="00936FA0"/>
    <w:rsid w:val="009D5768"/>
    <w:rsid w:val="00A10F72"/>
    <w:rsid w:val="00A546EA"/>
    <w:rsid w:val="00A67F1B"/>
    <w:rsid w:val="00A91CC7"/>
    <w:rsid w:val="00AA742B"/>
    <w:rsid w:val="00B448EC"/>
    <w:rsid w:val="00B8170F"/>
    <w:rsid w:val="00BC264D"/>
    <w:rsid w:val="00BE291B"/>
    <w:rsid w:val="00C05C0D"/>
    <w:rsid w:val="00CE4617"/>
    <w:rsid w:val="00D537BE"/>
    <w:rsid w:val="00D61B12"/>
    <w:rsid w:val="00DB0920"/>
    <w:rsid w:val="00DF6BEF"/>
    <w:rsid w:val="00E33A5E"/>
    <w:rsid w:val="00E349BB"/>
    <w:rsid w:val="00E452B8"/>
    <w:rsid w:val="00E504AA"/>
    <w:rsid w:val="00EA3FCB"/>
    <w:rsid w:val="00F20083"/>
    <w:rsid w:val="00FA7333"/>
    <w:rsid w:val="09564F4F"/>
    <w:rsid w:val="0B036499"/>
    <w:rsid w:val="0ED40186"/>
    <w:rsid w:val="0F977B31"/>
    <w:rsid w:val="1C2C7FE2"/>
    <w:rsid w:val="3D016B27"/>
    <w:rsid w:val="416A2592"/>
    <w:rsid w:val="45F15A27"/>
    <w:rsid w:val="4CD90FCB"/>
    <w:rsid w:val="6A7C491C"/>
    <w:rsid w:val="6F3213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rFonts w:ascii="Times New Roman" w:hAnsi="Times New Roman" w:cs="Times New Roman"/>
      <w:sz w:val="24"/>
      <w:szCs w:val="24"/>
    </w:rPr>
  </w:style>
  <w:style w:type="character" w:styleId="7">
    <w:name w:val="Hyperlink"/>
    <w:unhideWhenUsed/>
    <w:qFormat/>
    <w:uiPriority w:val="99"/>
    <w:rPr>
      <w:color w:val="0000FF"/>
      <w:u w:val="single"/>
    </w:rPr>
  </w:style>
  <w:style w:type="character" w:customStyle="1" w:styleId="8">
    <w:name w:val="页脚 字符"/>
    <w:link w:val="2"/>
    <w:uiPriority w:val="99"/>
    <w:rPr>
      <w:sz w:val="18"/>
      <w:szCs w:val="18"/>
    </w:rPr>
  </w:style>
  <w:style w:type="character" w:customStyle="1" w:styleId="9">
    <w:name w:val="页眉 字符"/>
    <w:link w:val="3"/>
    <w:qFormat/>
    <w:uiPriority w:val="99"/>
    <w:rPr>
      <w:sz w:val="18"/>
      <w:szCs w:val="18"/>
    </w:rPr>
  </w:style>
  <w:style w:type="paragraph" w:styleId="10">
    <w:name w:val="List Paragraph"/>
    <w:basedOn w:val="1"/>
    <w:qFormat/>
    <w:uiPriority w:val="34"/>
    <w:pPr>
      <w:ind w:firstLine="420" w:firstLineChars="200"/>
    </w:pPr>
  </w:style>
  <w:style w:type="table" w:customStyle="1" w:styleId="11">
    <w:name w:val="无格式表格 41"/>
    <w:basedOn w:val="5"/>
    <w:qFormat/>
    <w:uiPriority w:val="44"/>
    <w:rPr>
      <w:kern w:val="0"/>
      <w:sz w:val="20"/>
      <w:szCs w:val="20"/>
    </w:rPr>
    <w:tblPr>
      <w:tblStyle w:val="5"/>
    </w:tblPr>
    <w:tblStylePr w:type="firstRow">
      <w:rPr>
        <w:b/>
        <w:bCs/>
      </w:rPr>
      <w:tblPr>
        <w:tblStyle w:val="5"/>
      </w:tblPr>
    </w:tblStylePr>
    <w:tblStylePr w:type="lastRow">
      <w:rPr>
        <w:b/>
        <w:bCs/>
      </w:rPr>
      <w:tblPr>
        <w:tblStyle w:val="5"/>
      </w:tblPr>
    </w:tblStylePr>
    <w:tblStylePr w:type="firstCol">
      <w:rPr>
        <w:b/>
        <w:bCs/>
      </w:rPr>
      <w:tblPr>
        <w:tblStyle w:val="5"/>
      </w:tblPr>
    </w:tblStylePr>
    <w:tblStylePr w:type="lastCol">
      <w:rPr>
        <w:b/>
        <w:bCs/>
      </w:rPr>
      <w:tblPr>
        <w:tblStyle w:val="5"/>
      </w:tblPr>
    </w:tblStylePr>
    <w:tblStylePr w:type="band1Vert">
      <w:tblPr>
        <w:tblStyle w:val="5"/>
      </w:tblPr>
      <w:tcPr>
        <w:shd w:val="clear" w:color="auto" w:fill="F1F1F1"/>
      </w:tcPr>
    </w:tblStylePr>
    <w:tblStylePr w:type="band1Horz">
      <w:tblPr>
        <w:tblStyle w:val="5"/>
      </w:tblPr>
      <w:tcPr>
        <w:shd w:val="clear" w:color="auto" w:fill="F1F1F1"/>
      </w:tcPr>
    </w:tblStylePr>
  </w:style>
  <w:style w:type="character" w:customStyle="1" w:styleId="12">
    <w:name w:val="Unresolved Mentio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995</Words>
  <Characters>1129</Characters>
  <Lines>8</Lines>
  <Paragraphs>2</Paragraphs>
  <TotalTime>0</TotalTime>
  <ScaleCrop>false</ScaleCrop>
  <LinksUpToDate>false</LinksUpToDate>
  <CharactersWithSpaces>1136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2022-05-31T04:06:00Z</dcterms:created>
  <dc:creator>user</dc:creator>
  <cp:lastModifiedBy>Administrator</cp:lastModifiedBy>
  <dcterms:modified xsi:type="dcterms:W3CDTF">2023-06-13T08:01:05Z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619E262F2E3A41CC8ADB911C0228C8BA_13</vt:lpwstr>
  </property>
</Properties>
</file>