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云南省禁毒社工禁毒专干实务技能培训班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参会回执表</w:t>
      </w:r>
    </w:p>
    <w:tbl>
      <w:tblPr>
        <w:tblStyle w:val="10"/>
        <w:tblW w:w="9084" w:type="dxa"/>
        <w:tblInd w:w="-26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17"/>
        <w:gridCol w:w="1916"/>
        <w:gridCol w:w="1445"/>
        <w:gridCol w:w="313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617" w:type="dxa"/>
            <w:gridSpan w:val="4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详细地址</w:t>
            </w:r>
          </w:p>
        </w:tc>
        <w:tc>
          <w:tcPr>
            <w:tcW w:w="7617" w:type="dxa"/>
            <w:gridSpan w:val="4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发票信息</w:t>
            </w:r>
          </w:p>
        </w:tc>
        <w:tc>
          <w:tcPr>
            <w:tcW w:w="7617" w:type="dxa"/>
            <w:gridSpan w:val="4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抬头：</w:t>
            </w:r>
          </w:p>
          <w:p>
            <w:pPr>
              <w:pStyle w:val="12"/>
              <w:ind w:left="0" w:leftChars="0" w:firstLine="0" w:firstLineChars="0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税号：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3033" w:type="dxa"/>
            <w:gridSpan w:val="2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   务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3033" w:type="dxa"/>
            <w:gridSpan w:val="2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   真</w:t>
            </w: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7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   机</w:t>
            </w:r>
          </w:p>
        </w:tc>
        <w:tc>
          <w:tcPr>
            <w:tcW w:w="3033" w:type="dxa"/>
            <w:gridSpan w:val="2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电子邮件</w:t>
            </w:r>
          </w:p>
        </w:tc>
        <w:tc>
          <w:tcPr>
            <w:tcW w:w="3139" w:type="dxa"/>
            <w:tcBorders>
              <w:bottom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top w:val="single" w:color="000000" w:sz="18" w:space="0"/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 加 人</w:t>
            </w:r>
          </w:p>
        </w:tc>
        <w:tc>
          <w:tcPr>
            <w:tcW w:w="1117" w:type="dxa"/>
            <w:tcBorders>
              <w:top w:val="single" w:color="000000" w:sz="18" w:space="0"/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3361" w:type="dxa"/>
            <w:gridSpan w:val="2"/>
            <w:tcBorders>
              <w:top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139" w:type="dxa"/>
            <w:tcBorders>
              <w:top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bottom w:val="single" w:color="000000" w:sz="18" w:space="0"/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18" w:space="0"/>
              <w:bottom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61" w:type="dxa"/>
            <w:gridSpan w:val="2"/>
            <w:tcBorders>
              <w:bottom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39" w:type="dxa"/>
            <w:tcBorders>
              <w:bottom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single" w:color="000000" w:sz="18" w:space="0"/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住宿安排</w:t>
            </w:r>
          </w:p>
        </w:tc>
        <w:tc>
          <w:tcPr>
            <w:tcW w:w="7617" w:type="dxa"/>
            <w:gridSpan w:val="4"/>
            <w:tcBorders>
              <w:top w:val="single" w:color="000000" w:sz="18" w:space="0"/>
              <w:left w:val="single" w:color="000000" w:sz="18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人住宿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1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是否单住（是   否）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righ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会议注册</w:t>
            </w:r>
          </w:p>
        </w:tc>
        <w:tc>
          <w:tcPr>
            <w:tcW w:w="7617" w:type="dxa"/>
            <w:gridSpan w:val="4"/>
            <w:tcBorders>
              <w:left w:val="single" w:color="00000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12"/>
              <w:ind w:left="0" w:leftChars="0" w:firstLine="0" w:firstLineChars="0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开户单位：中国社会工作联合会</w:t>
            </w:r>
          </w:p>
          <w:p>
            <w:pPr>
              <w:pStyle w:val="12"/>
              <w:ind w:left="0" w:leftChars="0" w:firstLine="0" w:firstLineChars="0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>帐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 xml:space="preserve"> 号：0200003409014427548</w:t>
            </w:r>
          </w:p>
          <w:p>
            <w:pPr>
              <w:pStyle w:val="12"/>
              <w:ind w:left="0" w:leftChars="0" w:firstLine="0" w:firstLineChars="0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  <w:t xml:space="preserve">开户银行： 中国工商银行北京朝阳支行 </w:t>
            </w:r>
          </w:p>
          <w:p>
            <w:pPr>
              <w:pStyle w:val="12"/>
              <w:ind w:left="0" w:leftChars="0"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汇款时请务必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2023禁毒云南培训班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联 系 人：谢英焕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15611066066  </w:t>
      </w:r>
    </w:p>
    <w:p>
      <w:pPr>
        <w:pStyle w:val="1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    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jdsgzwh@163.com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78E9393-7E60-41CD-BFCA-E71B120DAE7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4D8C559-CA83-4CAD-A4FC-BA4849B396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6363300-034A-4D49-BA43-74CE8204A9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MTJmNmYzODhmZDlmYjYzY2UzYTAzN2M2MWQyNTkifQ=="/>
  </w:docVars>
  <w:rsids>
    <w:rsidRoot w:val="6AB4576E"/>
    <w:rsid w:val="0C445303"/>
    <w:rsid w:val="11957573"/>
    <w:rsid w:val="13363FA0"/>
    <w:rsid w:val="162B36FD"/>
    <w:rsid w:val="1A5F47C6"/>
    <w:rsid w:val="1B63799D"/>
    <w:rsid w:val="1C5F51C6"/>
    <w:rsid w:val="2BE51498"/>
    <w:rsid w:val="2D2B1B85"/>
    <w:rsid w:val="33830490"/>
    <w:rsid w:val="402F3DA4"/>
    <w:rsid w:val="46B21C2E"/>
    <w:rsid w:val="5D707F3E"/>
    <w:rsid w:val="5F600ADB"/>
    <w:rsid w:val="611C76E9"/>
    <w:rsid w:val="6AB4576E"/>
    <w:rsid w:val="6D36185D"/>
    <w:rsid w:val="6F201A14"/>
    <w:rsid w:val="73B43EE5"/>
    <w:rsid w:val="76C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方正公文小标宋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仿宋简体" w:cs="Times New Roman"/>
      <w:sz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6"/>
    <w:uiPriority w:val="0"/>
    <w:pPr>
      <w:ind w:left="0" w:leftChars="0" w:firstLine="420" w:firstLine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2023-05-05T07:35:00Z</dcterms:created>
  <dc:creator>谢英焕</dc:creator>
  <cp:lastModifiedBy>谢英焕</cp:lastModifiedBy>
  <dcterms:modified xsi:type="dcterms:W3CDTF">2023-05-05T07:36:24Z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A4E737335766410ABE86FCF29428AF3F_11</vt:lpwstr>
  </property>
</Properties>
</file>