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2312" w:hAnsi="方正仿宋_GB2312" w:eastAsia="方正仿宋_GB2312" w:cs="方正仿宋_GB2312"/>
          <w:b/>
          <w:sz w:val="36"/>
          <w:szCs w:val="36"/>
          <w:lang w:val="en-US" w:eastAsia="zh-CN"/>
        </w:rPr>
      </w:pPr>
      <w:r>
        <w:rPr>
          <w:rFonts w:hint="eastAsia" w:ascii="方正仿宋_GB2312" w:hAnsi="方正仿宋_GB2312" w:eastAsia="方正仿宋_GB2312" w:cs="方正仿宋_GB2312"/>
          <w:b/>
          <w:sz w:val="36"/>
          <w:szCs w:val="36"/>
          <w:lang w:val="en-US" w:eastAsia="zh-CN"/>
        </w:rPr>
        <w:t>中国社会工作联合会禁毒社会工作专业委员会换届大会暨第二届全国禁毒社会工作发展交流会</w:t>
      </w:r>
    </w:p>
    <w:p>
      <w:pPr>
        <w:widowControl w:val="0"/>
        <w:wordWrap/>
        <w:adjustRightInd/>
        <w:snapToGrid/>
        <w:spacing w:after="157" w:afterLines="50"/>
        <w:jc w:val="center"/>
        <w:textAlignment w:val="auto"/>
        <w:rPr>
          <w:rFonts w:hint="eastAsia" w:ascii="方正仿宋_GB2312" w:hAnsi="方正仿宋_GB2312" w:eastAsia="方正仿宋_GB2312" w:cs="方正仿宋_GB2312"/>
          <w:sz w:val="36"/>
          <w:szCs w:val="36"/>
          <w:lang w:val="en-US" w:eastAsia="zh-CN"/>
        </w:rPr>
      </w:pPr>
      <w:bookmarkStart w:id="0" w:name="_GoBack"/>
      <w:r>
        <w:rPr>
          <w:rFonts w:hint="eastAsia" w:ascii="方正仿宋_GB2312" w:hAnsi="方正仿宋_GB2312" w:eastAsia="方正仿宋_GB2312" w:cs="方正仿宋_GB2312"/>
          <w:b/>
          <w:sz w:val="36"/>
          <w:szCs w:val="36"/>
          <w:lang w:val="en-US" w:eastAsia="zh-CN"/>
        </w:rPr>
        <w:t>参会回执表</w:t>
      </w:r>
      <w:bookmarkEnd w:id="0"/>
    </w:p>
    <w:tbl>
      <w:tblPr>
        <w:tblStyle w:val="3"/>
        <w:tblW w:w="9084" w:type="dxa"/>
        <w:tblInd w:w="-264"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1200"/>
        <w:gridCol w:w="1168"/>
        <w:gridCol w:w="1832"/>
        <w:gridCol w:w="275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132" w:type="dxa"/>
            <w:tcBorders>
              <w:right w:val="single" w:color="000000" w:sz="18" w:space="0"/>
              <w:tl2br w:val="nil"/>
              <w:tr2bl w:val="nil"/>
            </w:tcBorders>
            <w:vAlign w:val="center"/>
          </w:tcPr>
          <w:p>
            <w:pPr>
              <w:pStyle w:val="5"/>
              <w:ind w:left="0" w:leftChars="0" w:firstLine="0" w:firstLineChars="0"/>
              <w:jc w:val="cente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单位名称</w:t>
            </w:r>
          </w:p>
        </w:tc>
        <w:tc>
          <w:tcPr>
            <w:tcW w:w="6952" w:type="dxa"/>
            <w:gridSpan w:val="4"/>
            <w:tcBorders>
              <w:left w:val="single" w:color="000000" w:sz="18" w:space="0"/>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132" w:type="dxa"/>
            <w:tcBorders>
              <w:right w:val="single" w:color="000000" w:sz="18" w:space="0"/>
              <w:tl2br w:val="nil"/>
              <w:tr2bl w:val="nil"/>
            </w:tcBorders>
            <w:vAlign w:val="center"/>
          </w:tcPr>
          <w:p>
            <w:pPr>
              <w:pStyle w:val="5"/>
              <w:ind w:left="0" w:leftChars="0" w:firstLine="0" w:firstLineChars="0"/>
              <w:jc w:val="cente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详细地址</w:t>
            </w:r>
          </w:p>
        </w:tc>
        <w:tc>
          <w:tcPr>
            <w:tcW w:w="6952" w:type="dxa"/>
            <w:gridSpan w:val="4"/>
            <w:tcBorders>
              <w:left w:val="single" w:color="000000" w:sz="18" w:space="0"/>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132" w:type="dxa"/>
            <w:tcBorders>
              <w:right w:val="single" w:color="000000" w:sz="18" w:space="0"/>
              <w:tl2br w:val="nil"/>
              <w:tr2bl w:val="nil"/>
            </w:tcBorders>
            <w:vAlign w:val="center"/>
          </w:tcPr>
          <w:p>
            <w:pPr>
              <w:pStyle w:val="5"/>
              <w:ind w:left="0" w:leftChars="0" w:firstLine="0" w:firstLineChars="0"/>
              <w:jc w:val="cente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联 系 人</w:t>
            </w:r>
          </w:p>
        </w:tc>
        <w:tc>
          <w:tcPr>
            <w:tcW w:w="2368" w:type="dxa"/>
            <w:gridSpan w:val="2"/>
            <w:tcBorders>
              <w:left w:val="single" w:color="000000" w:sz="18" w:space="0"/>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c>
          <w:tcPr>
            <w:tcW w:w="1832" w:type="dxa"/>
            <w:tcBorders>
              <w:tl2br w:val="nil"/>
              <w:tr2bl w:val="nil"/>
            </w:tcBorders>
            <w:vAlign w:val="center"/>
          </w:tcPr>
          <w:p>
            <w:pPr>
              <w:pStyle w:val="5"/>
              <w:ind w:left="0" w:leftChars="0" w:firstLine="0" w:firstLineChars="0"/>
              <w:jc w:val="cente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职  务</w:t>
            </w:r>
          </w:p>
        </w:tc>
        <w:tc>
          <w:tcPr>
            <w:tcW w:w="2752" w:type="dxa"/>
            <w:tcBorders>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2" w:type="dxa"/>
            <w:tcBorders>
              <w:left w:val="single" w:color="000000" w:sz="18" w:space="0"/>
              <w:bottom w:val="single" w:color="000000" w:sz="18" w:space="0"/>
              <w:right w:val="single" w:color="000000" w:sz="18" w:space="0"/>
              <w:tl2br w:val="nil"/>
              <w:tr2bl w:val="nil"/>
            </w:tcBorders>
            <w:vAlign w:val="center"/>
          </w:tcPr>
          <w:p>
            <w:pPr>
              <w:pStyle w:val="5"/>
              <w:ind w:left="0" w:leftChars="0" w:firstLine="0" w:firstLineChars="0"/>
              <w:jc w:val="cente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手   机</w:t>
            </w:r>
          </w:p>
        </w:tc>
        <w:tc>
          <w:tcPr>
            <w:tcW w:w="2368" w:type="dxa"/>
            <w:gridSpan w:val="2"/>
            <w:tcBorders>
              <w:left w:val="single" w:color="000000" w:sz="18" w:space="0"/>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c>
          <w:tcPr>
            <w:tcW w:w="1832" w:type="dxa"/>
            <w:tcBorders>
              <w:tl2br w:val="nil"/>
              <w:tr2bl w:val="nil"/>
            </w:tcBorders>
            <w:vAlign w:val="center"/>
          </w:tcPr>
          <w:p>
            <w:pPr>
              <w:pStyle w:val="5"/>
              <w:ind w:left="0" w:leftChars="0" w:firstLine="0" w:firstLineChars="0"/>
              <w:jc w:val="cente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电子邮件</w:t>
            </w:r>
          </w:p>
        </w:tc>
        <w:tc>
          <w:tcPr>
            <w:tcW w:w="2752" w:type="dxa"/>
            <w:tcBorders>
              <w:bottom w:val="single" w:color="000000" w:sz="18" w:space="0"/>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132" w:type="dxa"/>
            <w:tcBorders>
              <w:top w:val="single" w:color="000000" w:sz="18" w:space="0"/>
              <w:right w:val="single" w:color="000000" w:sz="18" w:space="0"/>
              <w:tl2br w:val="nil"/>
              <w:tr2bl w:val="nil"/>
            </w:tcBorders>
            <w:vAlign w:val="center"/>
          </w:tcPr>
          <w:p>
            <w:pPr>
              <w:pStyle w:val="5"/>
              <w:ind w:left="0" w:leftChars="0" w:firstLine="0" w:firstLineChars="0"/>
              <w:jc w:val="cente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参会人姓名</w:t>
            </w:r>
          </w:p>
        </w:tc>
        <w:tc>
          <w:tcPr>
            <w:tcW w:w="1200" w:type="dxa"/>
            <w:tcBorders>
              <w:top w:val="single" w:color="000000" w:sz="18" w:space="0"/>
              <w:left w:val="single" w:color="000000" w:sz="18" w:space="0"/>
              <w:tl2br w:val="nil"/>
              <w:tr2bl w:val="nil"/>
            </w:tcBorders>
            <w:vAlign w:val="center"/>
          </w:tcPr>
          <w:p>
            <w:pPr>
              <w:pStyle w:val="5"/>
              <w:ind w:left="0" w:leftChars="0" w:firstLine="0" w:firstLineChars="0"/>
              <w:jc w:val="cente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性 别</w:t>
            </w:r>
          </w:p>
        </w:tc>
        <w:tc>
          <w:tcPr>
            <w:tcW w:w="3000" w:type="dxa"/>
            <w:gridSpan w:val="2"/>
            <w:tcBorders>
              <w:top w:val="single" w:color="000000" w:sz="18" w:space="0"/>
              <w:tl2br w:val="nil"/>
              <w:tr2bl w:val="nil"/>
            </w:tcBorders>
            <w:vAlign w:val="center"/>
          </w:tcPr>
          <w:p>
            <w:pPr>
              <w:pStyle w:val="5"/>
              <w:jc w:val="both"/>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职  务</w:t>
            </w:r>
          </w:p>
        </w:tc>
        <w:tc>
          <w:tcPr>
            <w:tcW w:w="2752" w:type="dxa"/>
            <w:tcBorders>
              <w:top w:val="single" w:color="000000" w:sz="18" w:space="0"/>
              <w:tl2br w:val="nil"/>
              <w:tr2bl w:val="nil"/>
            </w:tcBorders>
            <w:vAlign w:val="center"/>
          </w:tcPr>
          <w:p>
            <w:pPr>
              <w:pStyle w:val="5"/>
              <w:jc w:val="both"/>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手  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132" w:type="dxa"/>
            <w:tcBorders>
              <w:right w:val="single" w:color="000000" w:sz="18" w:space="0"/>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c>
          <w:tcPr>
            <w:tcW w:w="1200" w:type="dxa"/>
            <w:tcBorders>
              <w:left w:val="single" w:color="000000" w:sz="18" w:space="0"/>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c>
          <w:tcPr>
            <w:tcW w:w="3000" w:type="dxa"/>
            <w:gridSpan w:val="2"/>
            <w:tcBorders>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c>
          <w:tcPr>
            <w:tcW w:w="2752" w:type="dxa"/>
            <w:tcBorders>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132" w:type="dxa"/>
            <w:tcBorders>
              <w:right w:val="single" w:color="000000" w:sz="18" w:space="0"/>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c>
          <w:tcPr>
            <w:tcW w:w="1200" w:type="dxa"/>
            <w:tcBorders>
              <w:left w:val="single" w:color="000000" w:sz="18" w:space="0"/>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c>
          <w:tcPr>
            <w:tcW w:w="3000" w:type="dxa"/>
            <w:gridSpan w:val="2"/>
            <w:tcBorders>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c>
          <w:tcPr>
            <w:tcW w:w="2752" w:type="dxa"/>
            <w:tcBorders>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132" w:type="dxa"/>
            <w:tcBorders>
              <w:right w:val="single" w:color="000000" w:sz="18" w:space="0"/>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c>
          <w:tcPr>
            <w:tcW w:w="1200" w:type="dxa"/>
            <w:tcBorders>
              <w:left w:val="single" w:color="000000" w:sz="18" w:space="0"/>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c>
          <w:tcPr>
            <w:tcW w:w="3000" w:type="dxa"/>
            <w:gridSpan w:val="2"/>
            <w:tcBorders>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c>
          <w:tcPr>
            <w:tcW w:w="2752" w:type="dxa"/>
            <w:tcBorders>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132" w:type="dxa"/>
            <w:tcBorders>
              <w:bottom w:val="single" w:color="000000" w:sz="18" w:space="0"/>
              <w:right w:val="single" w:color="000000" w:sz="18" w:space="0"/>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c>
          <w:tcPr>
            <w:tcW w:w="1200" w:type="dxa"/>
            <w:tcBorders>
              <w:left w:val="single" w:color="000000" w:sz="18" w:space="0"/>
              <w:bottom w:val="single" w:color="000000" w:sz="18" w:space="0"/>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c>
          <w:tcPr>
            <w:tcW w:w="3000" w:type="dxa"/>
            <w:gridSpan w:val="2"/>
            <w:tcBorders>
              <w:bottom w:val="single" w:color="000000" w:sz="18" w:space="0"/>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c>
          <w:tcPr>
            <w:tcW w:w="2752" w:type="dxa"/>
            <w:tcBorders>
              <w:bottom w:val="single" w:color="000000" w:sz="18" w:space="0"/>
              <w:tl2br w:val="nil"/>
              <w:tr2bl w:val="nil"/>
            </w:tcBorders>
            <w:vAlign w:val="center"/>
          </w:tcPr>
          <w:p>
            <w:pPr>
              <w:pStyle w:val="5"/>
              <w:jc w:val="center"/>
              <w:rPr>
                <w:rFonts w:hint="eastAsia" w:ascii="方正仿宋_GB2312" w:hAnsi="方正仿宋_GB2312" w:eastAsia="方正仿宋_GB2312" w:cs="方正仿宋_GB2312"/>
                <w:sz w:val="28"/>
                <w:szCs w:val="28"/>
                <w:lang w:val="en-US" w:eastAsia="zh-CN"/>
              </w:rPr>
            </w:pPr>
          </w:p>
        </w:tc>
      </w:tr>
    </w:tbl>
    <w:p>
      <w:pPr>
        <w:widowControl w:val="0"/>
        <w:numPr>
          <w:ilvl w:val="0"/>
          <w:numId w:val="0"/>
        </w:numPr>
        <w:jc w:val="both"/>
        <w:rPr>
          <w:rFonts w:hint="eastAsia" w:ascii="方正仿宋_GB2312" w:hAnsi="方正仿宋_GB2312" w:eastAsia="方正仿宋_GB2312" w:cs="方正仿宋_GB2312"/>
          <w:sz w:val="36"/>
          <w:szCs w:val="36"/>
          <w:lang w:val="en-US" w:eastAsia="zh-CN"/>
        </w:rPr>
      </w:pPr>
      <w:r>
        <w:rPr>
          <w:rFonts w:hint="eastAsia" w:ascii="方正仿宋_GB2312" w:hAnsi="方正仿宋_GB2312" w:eastAsia="方正仿宋_GB2312" w:cs="方正仿宋_GB2312"/>
          <w:sz w:val="36"/>
          <w:szCs w:val="36"/>
          <w:lang w:val="en-US" w:eastAsia="zh-CN"/>
        </w:rPr>
        <w:t xml:space="preserve">联 系 人：谢英焕  </w:t>
      </w:r>
      <w:r>
        <w:rPr>
          <w:rFonts w:hint="eastAsia" w:ascii="方正仿宋_GB2312" w:hAnsi="方正仿宋_GB2312" w:eastAsia="方正仿宋_GB2312" w:cs="方正仿宋_GB2312"/>
          <w:b w:val="0"/>
          <w:bCs w:val="0"/>
          <w:sz w:val="36"/>
          <w:szCs w:val="36"/>
          <w:lang w:val="en-US" w:eastAsia="zh-CN"/>
        </w:rPr>
        <w:t xml:space="preserve">15611066066  </w:t>
      </w:r>
    </w:p>
    <w:p>
      <w:pPr>
        <w:pStyle w:val="5"/>
        <w:ind w:left="0" w:leftChars="0" w:firstLine="0" w:firstLineChars="0"/>
        <w:rPr>
          <w:rFonts w:hint="eastAsia" w:ascii="方正仿宋_GB2312" w:hAnsi="方正仿宋_GB2312" w:eastAsia="方正仿宋_GB2312" w:cs="方正仿宋_GB2312"/>
          <w:sz w:val="36"/>
          <w:szCs w:val="36"/>
          <w:lang w:val="en-US" w:eastAsia="zh-CN"/>
        </w:rPr>
      </w:pPr>
      <w:r>
        <w:rPr>
          <w:rFonts w:hint="eastAsia" w:ascii="方正仿宋_GB2312" w:hAnsi="方正仿宋_GB2312" w:eastAsia="方正仿宋_GB2312" w:cs="方正仿宋_GB2312"/>
          <w:sz w:val="36"/>
          <w:szCs w:val="36"/>
          <w:lang w:val="en-US" w:eastAsia="zh-CN"/>
        </w:rPr>
        <w:t>邮    箱：</w:t>
      </w:r>
      <w:r>
        <w:rPr>
          <w:rFonts w:hint="eastAsia" w:ascii="方正仿宋_GB2312" w:hAnsi="方正仿宋_GB2312" w:eastAsia="方正仿宋_GB2312" w:cs="方正仿宋_GB2312"/>
          <w:b w:val="0"/>
          <w:bCs w:val="0"/>
          <w:sz w:val="36"/>
          <w:szCs w:val="36"/>
          <w:lang w:val="en-US" w:eastAsia="zh-CN"/>
        </w:rPr>
        <w:t>jdsgzwh@163.com</w:t>
      </w:r>
    </w:p>
    <w:p>
      <w:pPr>
        <w:bidi w:val="0"/>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Yzc0MzljMmI3OTRhYzI2NzA1NTBkNDVhMmJjMzcifQ=="/>
  </w:docVars>
  <w:rsids>
    <w:rsidRoot w:val="0D53457B"/>
    <w:rsid w:val="0D534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2022-05-19T07:10:00Z</dcterms:created>
  <dc:creator>大熊猫猫</dc:creator>
  <cp:lastModifiedBy>大熊猫猫</cp:lastModifiedBy>
  <dcterms:modified xsi:type="dcterms:W3CDTF">2022-05-19T07:10:58Z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D3CB8DA599D7496A988356DC725E6B9B</vt:lpwstr>
  </property>
</Properties>
</file>